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77C" w:rsidRDefault="00E0377C" w:rsidP="00E0377C">
      <w:pPr>
        <w:spacing w:line="0" w:lineRule="atLeast"/>
        <w:rPr>
          <w:rFonts w:ascii="Times New Roman" w:hAnsi="Times New Roman" w:cs="Times New Roman"/>
          <w:sz w:val="24"/>
          <w:szCs w:val="24"/>
        </w:rPr>
      </w:pPr>
      <w:r w:rsidRPr="00733796">
        <w:rPr>
          <w:rFonts w:ascii="Times New Roman" w:hAnsi="Times New Roman" w:cs="Times New Roman"/>
          <w:sz w:val="24"/>
          <w:szCs w:val="24"/>
        </w:rPr>
        <w:t>Some Videos for related topics:</w:t>
      </w:r>
    </w:p>
    <w:p w:rsidR="00E0377C" w:rsidRDefault="00E0377C" w:rsidP="00E0377C">
      <w:pPr>
        <w:spacing w:line="0" w:lineRule="atLeast"/>
        <w:rPr>
          <w:rFonts w:ascii="Times New Roman" w:hAnsi="Times New Roman" w:cs="Times New Roman"/>
          <w:sz w:val="24"/>
          <w:szCs w:val="24"/>
        </w:rPr>
      </w:pPr>
    </w:p>
    <w:p w:rsidR="00E0377C" w:rsidRDefault="00E0377C" w:rsidP="00E0377C">
      <w:pPr>
        <w:spacing w:line="0" w:lineRule="atLeast"/>
        <w:rPr>
          <w:rFonts w:ascii="Times New Roman" w:hAnsi="Times New Roman" w:cs="Times New Roman"/>
          <w:sz w:val="24"/>
          <w:szCs w:val="24"/>
        </w:rPr>
      </w:pPr>
    </w:p>
    <w:p w:rsidR="00E0377C" w:rsidRPr="00733796" w:rsidRDefault="00E0377C" w:rsidP="00E0377C">
      <w:pPr>
        <w:spacing w:line="0" w:lineRule="atLeast"/>
        <w:rPr>
          <w:rFonts w:ascii="Times New Roman" w:hAnsi="Times New Roman" w:cs="Times New Roman"/>
          <w:color w:val="0000FF"/>
          <w:sz w:val="24"/>
          <w:szCs w:val="24"/>
          <w:u w:val="single"/>
        </w:rPr>
      </w:pPr>
      <w:hyperlink r:id="rId5" w:history="1">
        <w:r w:rsidRPr="00B443C7">
          <w:rPr>
            <w:rStyle w:val="Hyperlink"/>
            <w:rFonts w:ascii="Times New Roman" w:hAnsi="Times New Roman" w:cs="Times New Roman"/>
            <w:sz w:val="24"/>
            <w:szCs w:val="24"/>
          </w:rPr>
          <w:t>http://www.youtube.com/watch?v=rZ8tVgFyY84</w:t>
        </w:r>
      </w:hyperlink>
    </w:p>
    <w:p w:rsidR="00E0377C" w:rsidRPr="00733796" w:rsidRDefault="00E0377C" w:rsidP="00E0377C">
      <w:pPr>
        <w:spacing w:line="20" w:lineRule="exact"/>
        <w:rPr>
          <w:rFonts w:ascii="Times New Roman" w:eastAsia="Times New Roman" w:hAnsi="Times New Roman" w:cs="Times New Roman"/>
          <w:sz w:val="24"/>
          <w:szCs w:val="24"/>
        </w:rPr>
      </w:pPr>
    </w:p>
    <w:tbl>
      <w:tblPr>
        <w:tblpPr w:leftFromText="180" w:rightFromText="180" w:vertAnchor="text" w:horzAnchor="margin" w:tblpY="5019"/>
        <w:tblW w:w="9320" w:type="dxa"/>
        <w:tblLayout w:type="fixed"/>
        <w:tblCellMar>
          <w:left w:w="0" w:type="dxa"/>
          <w:right w:w="0" w:type="dxa"/>
        </w:tblCellMar>
        <w:tblLook w:val="0000" w:firstRow="0" w:lastRow="0" w:firstColumn="0" w:lastColumn="0" w:noHBand="0" w:noVBand="0"/>
      </w:tblPr>
      <w:tblGrid>
        <w:gridCol w:w="4360"/>
        <w:gridCol w:w="20"/>
        <w:gridCol w:w="160"/>
        <w:gridCol w:w="120"/>
        <w:gridCol w:w="4660"/>
      </w:tblGrid>
      <w:tr w:rsidR="00E0377C" w:rsidRPr="00924599" w:rsidTr="00FA2A58">
        <w:trPr>
          <w:trHeight w:val="269"/>
        </w:trPr>
        <w:tc>
          <w:tcPr>
            <w:tcW w:w="4660" w:type="dxa"/>
            <w:gridSpan w:val="4"/>
            <w:shd w:val="clear" w:color="auto" w:fill="auto"/>
            <w:vAlign w:val="bottom"/>
          </w:tcPr>
          <w:p w:rsidR="00E0377C" w:rsidRPr="00924599" w:rsidRDefault="00E0377C" w:rsidP="00FA2A58">
            <w:pPr>
              <w:spacing w:line="0" w:lineRule="atLeast"/>
              <w:ind w:right="-380"/>
              <w:rPr>
                <w:rFonts w:ascii="Times New Roman" w:hAnsi="Times New Roman" w:cs="Times New Roman"/>
                <w:color w:val="0000FF"/>
                <w:sz w:val="24"/>
                <w:szCs w:val="24"/>
              </w:rPr>
            </w:pPr>
            <w:hyperlink r:id="rId6" w:history="1">
              <w:r w:rsidRPr="00924599">
                <w:rPr>
                  <w:rFonts w:ascii="Times New Roman" w:hAnsi="Times New Roman" w:cs="Times New Roman"/>
                  <w:color w:val="0000FF"/>
                  <w:sz w:val="24"/>
                  <w:szCs w:val="24"/>
                </w:rPr>
                <w:t>http://www.youtube.com/watch?v=d6veImR2RKQ</w:t>
              </w:r>
            </w:hyperlink>
          </w:p>
        </w:tc>
        <w:tc>
          <w:tcPr>
            <w:tcW w:w="4660" w:type="dxa"/>
            <w:shd w:val="clear" w:color="auto" w:fill="auto"/>
            <w:vAlign w:val="bottom"/>
          </w:tcPr>
          <w:p w:rsidR="00E0377C" w:rsidRPr="00924599" w:rsidRDefault="00E0377C" w:rsidP="00FA2A58">
            <w:pPr>
              <w:spacing w:line="0" w:lineRule="atLeast"/>
              <w:ind w:left="380"/>
              <w:rPr>
                <w:rFonts w:ascii="Times New Roman" w:hAnsi="Times New Roman" w:cs="Times New Roman"/>
                <w:sz w:val="24"/>
                <w:szCs w:val="24"/>
              </w:rPr>
            </w:pPr>
            <w:r w:rsidRPr="00924599">
              <w:rPr>
                <w:rFonts w:ascii="Times New Roman" w:hAnsi="Times New Roman" w:cs="Times New Roman"/>
                <w:sz w:val="24"/>
                <w:szCs w:val="24"/>
              </w:rPr>
              <w:t>- Respiratory Etiquette Video</w:t>
            </w:r>
          </w:p>
        </w:tc>
      </w:tr>
      <w:tr w:rsidR="00E0377C" w:rsidRPr="00924599" w:rsidTr="00FA2A58">
        <w:trPr>
          <w:trHeight w:val="489"/>
        </w:trPr>
        <w:tc>
          <w:tcPr>
            <w:tcW w:w="4540" w:type="dxa"/>
            <w:gridSpan w:val="3"/>
            <w:tcBorders>
              <w:top w:val="single" w:sz="8" w:space="0" w:color="0000FF"/>
            </w:tcBorders>
            <w:shd w:val="clear" w:color="auto" w:fill="auto"/>
            <w:vAlign w:val="bottom"/>
          </w:tcPr>
          <w:p w:rsidR="00E0377C" w:rsidRPr="00924599" w:rsidRDefault="00E0377C" w:rsidP="00FA2A58">
            <w:pPr>
              <w:spacing w:line="0" w:lineRule="atLeast"/>
              <w:rPr>
                <w:rFonts w:ascii="Times New Roman" w:hAnsi="Times New Roman" w:cs="Times New Roman"/>
                <w:color w:val="0000FF"/>
                <w:sz w:val="24"/>
                <w:szCs w:val="24"/>
              </w:rPr>
            </w:pPr>
            <w:hyperlink r:id="rId7" w:history="1">
              <w:r w:rsidRPr="00924599">
                <w:rPr>
                  <w:rFonts w:ascii="Times New Roman" w:hAnsi="Times New Roman" w:cs="Times New Roman"/>
                  <w:color w:val="0000FF"/>
                  <w:sz w:val="24"/>
                  <w:szCs w:val="24"/>
                </w:rPr>
                <w:t>http://www.youtube.com/watch?v=sbZnn0dZI3s</w:t>
              </w:r>
            </w:hyperlink>
          </w:p>
        </w:tc>
        <w:tc>
          <w:tcPr>
            <w:tcW w:w="120" w:type="dxa"/>
            <w:shd w:val="clear" w:color="auto" w:fill="auto"/>
            <w:vAlign w:val="bottom"/>
          </w:tcPr>
          <w:p w:rsidR="00E0377C" w:rsidRPr="00924599" w:rsidRDefault="00E0377C" w:rsidP="00FA2A58">
            <w:pPr>
              <w:spacing w:line="0" w:lineRule="atLeast"/>
              <w:rPr>
                <w:rFonts w:ascii="Times New Roman" w:eastAsia="Times New Roman" w:hAnsi="Times New Roman" w:cs="Times New Roman"/>
                <w:sz w:val="24"/>
                <w:szCs w:val="24"/>
              </w:rPr>
            </w:pPr>
          </w:p>
        </w:tc>
        <w:tc>
          <w:tcPr>
            <w:tcW w:w="4660" w:type="dxa"/>
            <w:shd w:val="clear" w:color="auto" w:fill="auto"/>
            <w:vAlign w:val="bottom"/>
          </w:tcPr>
          <w:p w:rsidR="00E0377C" w:rsidRPr="00924599" w:rsidRDefault="00E0377C" w:rsidP="00FA2A58">
            <w:pPr>
              <w:spacing w:line="0" w:lineRule="atLeast"/>
              <w:ind w:left="380"/>
              <w:rPr>
                <w:rFonts w:ascii="Times New Roman" w:hAnsi="Times New Roman" w:cs="Times New Roman"/>
                <w:w w:val="99"/>
                <w:sz w:val="24"/>
                <w:szCs w:val="24"/>
              </w:rPr>
            </w:pPr>
            <w:r w:rsidRPr="00924599">
              <w:rPr>
                <w:rFonts w:ascii="Times New Roman" w:hAnsi="Times New Roman" w:cs="Times New Roman"/>
                <w:w w:val="99"/>
                <w:sz w:val="24"/>
                <w:szCs w:val="24"/>
              </w:rPr>
              <w:t xml:space="preserve">- </w:t>
            </w:r>
            <w:proofErr w:type="spellStart"/>
            <w:r w:rsidRPr="00924599">
              <w:rPr>
                <w:rFonts w:ascii="Times New Roman" w:hAnsi="Times New Roman" w:cs="Times New Roman"/>
                <w:w w:val="99"/>
                <w:sz w:val="24"/>
                <w:szCs w:val="24"/>
              </w:rPr>
              <w:t>Diarrhoea</w:t>
            </w:r>
            <w:proofErr w:type="spellEnd"/>
            <w:r w:rsidRPr="00924599">
              <w:rPr>
                <w:rFonts w:ascii="Times New Roman" w:hAnsi="Times New Roman" w:cs="Times New Roman"/>
                <w:w w:val="99"/>
                <w:sz w:val="24"/>
                <w:szCs w:val="24"/>
              </w:rPr>
              <w:t xml:space="preserve"> (prevention/</w:t>
            </w:r>
            <w:proofErr w:type="spellStart"/>
            <w:r w:rsidRPr="00924599">
              <w:rPr>
                <w:rFonts w:ascii="Times New Roman" w:hAnsi="Times New Roman" w:cs="Times New Roman"/>
                <w:w w:val="99"/>
                <w:sz w:val="24"/>
                <w:szCs w:val="24"/>
              </w:rPr>
              <w:t>hygine</w:t>
            </w:r>
            <w:proofErr w:type="spellEnd"/>
            <w:r w:rsidRPr="00924599">
              <w:rPr>
                <w:rFonts w:ascii="Times New Roman" w:hAnsi="Times New Roman" w:cs="Times New Roman"/>
                <w:w w:val="99"/>
                <w:sz w:val="24"/>
                <w:szCs w:val="24"/>
              </w:rPr>
              <w:t xml:space="preserve"> practices) Video</w:t>
            </w:r>
          </w:p>
        </w:tc>
      </w:tr>
      <w:tr w:rsidR="00E0377C" w:rsidRPr="00924599" w:rsidTr="00FA2A58">
        <w:trPr>
          <w:trHeight w:val="566"/>
        </w:trPr>
        <w:tc>
          <w:tcPr>
            <w:tcW w:w="4380" w:type="dxa"/>
            <w:gridSpan w:val="2"/>
            <w:tcBorders>
              <w:top w:val="single" w:sz="8" w:space="0" w:color="0000FF"/>
            </w:tcBorders>
            <w:shd w:val="clear" w:color="auto" w:fill="auto"/>
            <w:vAlign w:val="bottom"/>
          </w:tcPr>
          <w:p w:rsidR="00E0377C" w:rsidRPr="00924599" w:rsidRDefault="00E0377C" w:rsidP="00FA2A58">
            <w:pPr>
              <w:spacing w:line="0" w:lineRule="atLeast"/>
              <w:rPr>
                <w:rFonts w:ascii="Times New Roman" w:hAnsi="Times New Roman" w:cs="Times New Roman"/>
                <w:color w:val="0000FF"/>
                <w:w w:val="99"/>
                <w:sz w:val="24"/>
                <w:szCs w:val="24"/>
              </w:rPr>
            </w:pPr>
            <w:hyperlink r:id="rId8" w:history="1">
              <w:r w:rsidRPr="00924599">
                <w:rPr>
                  <w:rFonts w:ascii="Times New Roman" w:hAnsi="Times New Roman" w:cs="Times New Roman"/>
                  <w:color w:val="0000FF"/>
                  <w:w w:val="99"/>
                  <w:sz w:val="24"/>
                  <w:szCs w:val="24"/>
                </w:rPr>
                <w:t>http://www.youtube.com/watch?v=lyt6A5TNrds</w:t>
              </w:r>
            </w:hyperlink>
          </w:p>
        </w:tc>
        <w:tc>
          <w:tcPr>
            <w:tcW w:w="280" w:type="dxa"/>
            <w:gridSpan w:val="2"/>
            <w:shd w:val="clear" w:color="auto" w:fill="auto"/>
            <w:vAlign w:val="bottom"/>
          </w:tcPr>
          <w:p w:rsidR="00E0377C" w:rsidRPr="00924599" w:rsidRDefault="00E0377C" w:rsidP="00FA2A58">
            <w:pPr>
              <w:spacing w:line="0" w:lineRule="atLeast"/>
              <w:rPr>
                <w:rFonts w:ascii="Times New Roman" w:eastAsia="Times New Roman" w:hAnsi="Times New Roman" w:cs="Times New Roman"/>
                <w:sz w:val="24"/>
                <w:szCs w:val="24"/>
              </w:rPr>
            </w:pPr>
          </w:p>
        </w:tc>
        <w:tc>
          <w:tcPr>
            <w:tcW w:w="4660" w:type="dxa"/>
            <w:shd w:val="clear" w:color="auto" w:fill="auto"/>
            <w:vAlign w:val="bottom"/>
          </w:tcPr>
          <w:p w:rsidR="00E0377C" w:rsidRPr="00924599" w:rsidRDefault="00E0377C" w:rsidP="00FA2A58">
            <w:pPr>
              <w:spacing w:line="0" w:lineRule="atLeast"/>
              <w:ind w:left="380"/>
              <w:rPr>
                <w:rFonts w:ascii="Times New Roman" w:hAnsi="Times New Roman" w:cs="Times New Roman"/>
                <w:sz w:val="24"/>
                <w:szCs w:val="24"/>
              </w:rPr>
            </w:pPr>
            <w:r w:rsidRPr="00924599">
              <w:rPr>
                <w:rFonts w:ascii="Times New Roman" w:hAnsi="Times New Roman" w:cs="Times New Roman"/>
                <w:sz w:val="24"/>
                <w:szCs w:val="24"/>
              </w:rPr>
              <w:t>- How to Alleviate Food Poisoning Video</w:t>
            </w:r>
          </w:p>
        </w:tc>
      </w:tr>
      <w:tr w:rsidR="00E0377C" w:rsidRPr="00924599" w:rsidTr="00FA2A58">
        <w:trPr>
          <w:trHeight w:val="20"/>
        </w:trPr>
        <w:tc>
          <w:tcPr>
            <w:tcW w:w="4360" w:type="dxa"/>
            <w:shd w:val="clear" w:color="auto" w:fill="0000FF"/>
            <w:vAlign w:val="bottom"/>
          </w:tcPr>
          <w:p w:rsidR="00E0377C" w:rsidRPr="00924599" w:rsidRDefault="00E0377C" w:rsidP="00FA2A58">
            <w:pPr>
              <w:spacing w:line="20" w:lineRule="exact"/>
              <w:rPr>
                <w:rFonts w:ascii="Times New Roman" w:eastAsia="Times New Roman" w:hAnsi="Times New Roman" w:cs="Times New Roman"/>
                <w:sz w:val="24"/>
                <w:szCs w:val="24"/>
              </w:rPr>
            </w:pPr>
          </w:p>
        </w:tc>
        <w:tc>
          <w:tcPr>
            <w:tcW w:w="300" w:type="dxa"/>
            <w:gridSpan w:val="3"/>
            <w:shd w:val="clear" w:color="auto" w:fill="auto"/>
            <w:vAlign w:val="bottom"/>
          </w:tcPr>
          <w:p w:rsidR="00E0377C" w:rsidRPr="00924599" w:rsidRDefault="00E0377C" w:rsidP="00FA2A58">
            <w:pPr>
              <w:spacing w:line="20" w:lineRule="exact"/>
              <w:rPr>
                <w:rFonts w:ascii="Times New Roman" w:eastAsia="Times New Roman" w:hAnsi="Times New Roman" w:cs="Times New Roman"/>
                <w:sz w:val="24"/>
                <w:szCs w:val="24"/>
              </w:rPr>
            </w:pPr>
          </w:p>
        </w:tc>
        <w:tc>
          <w:tcPr>
            <w:tcW w:w="4660" w:type="dxa"/>
            <w:shd w:val="clear" w:color="auto" w:fill="auto"/>
            <w:vAlign w:val="bottom"/>
          </w:tcPr>
          <w:p w:rsidR="00E0377C" w:rsidRPr="00924599" w:rsidRDefault="00E0377C" w:rsidP="00FA2A58">
            <w:pPr>
              <w:spacing w:line="20" w:lineRule="exact"/>
              <w:rPr>
                <w:rFonts w:ascii="Times New Roman" w:eastAsia="Times New Roman" w:hAnsi="Times New Roman" w:cs="Times New Roman"/>
                <w:sz w:val="24"/>
                <w:szCs w:val="24"/>
              </w:rPr>
            </w:pPr>
          </w:p>
        </w:tc>
      </w:tr>
      <w:tr w:rsidR="00E0377C" w:rsidRPr="00924599" w:rsidTr="00FA2A58">
        <w:trPr>
          <w:trHeight w:val="530"/>
        </w:trPr>
        <w:tc>
          <w:tcPr>
            <w:tcW w:w="4660" w:type="dxa"/>
            <w:gridSpan w:val="4"/>
            <w:tcBorders>
              <w:bottom w:val="single" w:sz="8" w:space="0" w:color="0000FF"/>
            </w:tcBorders>
            <w:shd w:val="clear" w:color="auto" w:fill="auto"/>
            <w:vAlign w:val="bottom"/>
          </w:tcPr>
          <w:p w:rsidR="00E0377C" w:rsidRPr="00924599" w:rsidRDefault="00E0377C" w:rsidP="00FA2A58">
            <w:pPr>
              <w:spacing w:line="0" w:lineRule="atLeast"/>
              <w:rPr>
                <w:rFonts w:ascii="Times New Roman" w:hAnsi="Times New Roman" w:cs="Times New Roman"/>
                <w:color w:val="0000FF"/>
                <w:w w:val="99"/>
                <w:sz w:val="24"/>
                <w:szCs w:val="24"/>
              </w:rPr>
            </w:pPr>
            <w:hyperlink r:id="rId9" w:history="1">
              <w:r w:rsidRPr="00924599">
                <w:rPr>
                  <w:rFonts w:ascii="Times New Roman" w:hAnsi="Times New Roman" w:cs="Times New Roman"/>
                  <w:color w:val="0000FF"/>
                  <w:w w:val="99"/>
                  <w:sz w:val="24"/>
                  <w:szCs w:val="24"/>
                </w:rPr>
                <w:t>http://www.youtube.com/watch?v=FQXwMlW1-Q0</w:t>
              </w:r>
            </w:hyperlink>
          </w:p>
        </w:tc>
        <w:tc>
          <w:tcPr>
            <w:tcW w:w="4660" w:type="dxa"/>
            <w:shd w:val="clear" w:color="auto" w:fill="auto"/>
            <w:vAlign w:val="bottom"/>
          </w:tcPr>
          <w:p w:rsidR="00E0377C" w:rsidRPr="00924599" w:rsidRDefault="00E0377C" w:rsidP="00FA2A58">
            <w:pPr>
              <w:spacing w:line="0" w:lineRule="atLeast"/>
              <w:ind w:left="380"/>
              <w:rPr>
                <w:rFonts w:ascii="Times New Roman" w:hAnsi="Times New Roman" w:cs="Times New Roman"/>
                <w:sz w:val="24"/>
                <w:szCs w:val="24"/>
              </w:rPr>
            </w:pPr>
            <w:r w:rsidRPr="00924599">
              <w:rPr>
                <w:rFonts w:ascii="Times New Roman" w:hAnsi="Times New Roman" w:cs="Times New Roman"/>
                <w:sz w:val="24"/>
                <w:szCs w:val="24"/>
              </w:rPr>
              <w:t>- Personal Protective Measures for Malaria</w:t>
            </w:r>
          </w:p>
        </w:tc>
      </w:tr>
    </w:tbl>
    <w:p w:rsidR="00E0377C" w:rsidRPr="00733796" w:rsidRDefault="00E0377C" w:rsidP="00E0377C">
      <w:pPr>
        <w:spacing w:line="200" w:lineRule="exact"/>
        <w:rPr>
          <w:rFonts w:ascii="Times New Roman" w:eastAsia="Times New Roman" w:hAnsi="Times New Roman" w:cs="Times New Roman"/>
          <w:sz w:val="24"/>
          <w:szCs w:val="24"/>
        </w:rPr>
      </w:pPr>
      <w:r>
        <w:rPr>
          <w:rFonts w:ascii="Times New Roman" w:hAnsi="Times New Roman" w:cs="Times New Roman"/>
          <w:noProof/>
          <w:color w:val="0000FF"/>
          <w:sz w:val="24"/>
          <w:szCs w:val="24"/>
          <w:u w:val="single"/>
        </w:rPr>
        <w:drawing>
          <wp:anchor distT="0" distB="0" distL="114300" distR="114300" simplePos="0" relativeHeight="251659264" behindDoc="1" locked="0" layoutInCell="1" allowOverlap="1">
            <wp:simplePos x="0" y="0"/>
            <wp:positionH relativeFrom="column">
              <wp:posOffset>19050</wp:posOffset>
            </wp:positionH>
            <wp:positionV relativeFrom="paragraph">
              <wp:posOffset>150495</wp:posOffset>
            </wp:positionV>
            <wp:extent cx="3743325" cy="25927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3325" cy="2592705"/>
                    </a:xfrm>
                    <a:prstGeom prst="rect">
                      <a:avLst/>
                    </a:prstGeom>
                    <a:noFill/>
                  </pic:spPr>
                </pic:pic>
              </a:graphicData>
            </a:graphic>
            <wp14:sizeRelH relativeFrom="page">
              <wp14:pctWidth>0</wp14:pctWidth>
            </wp14:sizeRelH>
            <wp14:sizeRelV relativeFrom="page">
              <wp14:pctHeight>0</wp14:pctHeight>
            </wp14:sizeRelV>
          </wp:anchor>
        </w:drawing>
      </w:r>
      <w:r w:rsidRPr="00733796">
        <w:rPr>
          <w:rFonts w:ascii="Times New Roman" w:eastAsia="Times New Roman" w:hAnsi="Times New Roman" w:cs="Times New Roman"/>
          <w:sz w:val="24"/>
          <w:szCs w:val="24"/>
        </w:rPr>
        <w:br w:type="column"/>
      </w:r>
    </w:p>
    <w:p w:rsidR="00E0377C" w:rsidRPr="00733796" w:rsidRDefault="00E0377C" w:rsidP="00E0377C">
      <w:pPr>
        <w:spacing w:line="200" w:lineRule="exact"/>
        <w:rPr>
          <w:rFonts w:ascii="Times New Roman" w:eastAsia="Times New Roman" w:hAnsi="Times New Roman" w:cs="Times New Roman"/>
          <w:sz w:val="24"/>
          <w:szCs w:val="24"/>
        </w:rPr>
      </w:pPr>
    </w:p>
    <w:p w:rsidR="00E0377C" w:rsidRPr="00733796" w:rsidRDefault="00E0377C" w:rsidP="00E0377C">
      <w:pPr>
        <w:spacing w:line="200" w:lineRule="exact"/>
        <w:rPr>
          <w:rFonts w:ascii="Times New Roman" w:eastAsia="Times New Roman" w:hAnsi="Times New Roman" w:cs="Times New Roman"/>
          <w:sz w:val="24"/>
          <w:szCs w:val="24"/>
        </w:rPr>
      </w:pPr>
    </w:p>
    <w:p w:rsidR="00E0377C" w:rsidRPr="00733796" w:rsidRDefault="00E0377C" w:rsidP="00E0377C">
      <w:pPr>
        <w:spacing w:line="200" w:lineRule="exact"/>
        <w:rPr>
          <w:rFonts w:ascii="Times New Roman" w:eastAsia="Times New Roman" w:hAnsi="Times New Roman" w:cs="Times New Roman"/>
          <w:sz w:val="24"/>
          <w:szCs w:val="24"/>
        </w:rPr>
      </w:pPr>
    </w:p>
    <w:p w:rsidR="00E0377C" w:rsidRPr="00733796" w:rsidRDefault="00E0377C" w:rsidP="00E0377C">
      <w:pPr>
        <w:spacing w:line="200" w:lineRule="exact"/>
        <w:rPr>
          <w:rFonts w:ascii="Times New Roman" w:eastAsia="Times New Roman" w:hAnsi="Times New Roman" w:cs="Times New Roman"/>
          <w:sz w:val="24"/>
          <w:szCs w:val="24"/>
        </w:rPr>
      </w:pPr>
    </w:p>
    <w:p w:rsidR="00E0377C" w:rsidRPr="00733796" w:rsidRDefault="00E0377C" w:rsidP="00E0377C">
      <w:pPr>
        <w:spacing w:line="258" w:lineRule="exact"/>
        <w:rPr>
          <w:rFonts w:ascii="Times New Roman" w:eastAsia="Times New Roman" w:hAnsi="Times New Roman" w:cs="Times New Roman"/>
          <w:sz w:val="24"/>
          <w:szCs w:val="24"/>
        </w:rPr>
      </w:pPr>
    </w:p>
    <w:p w:rsidR="00E0377C" w:rsidRPr="00733796" w:rsidRDefault="00E0377C" w:rsidP="00E0377C">
      <w:pPr>
        <w:spacing w:line="0" w:lineRule="atLeast"/>
        <w:ind w:right="700"/>
        <w:jc w:val="center"/>
        <w:rPr>
          <w:rFonts w:ascii="Times New Roman" w:hAnsi="Times New Roman" w:cs="Times New Roman"/>
          <w:sz w:val="24"/>
          <w:szCs w:val="24"/>
        </w:rPr>
      </w:pPr>
      <w:r w:rsidRPr="00733796">
        <w:rPr>
          <w:rFonts w:ascii="Times New Roman" w:hAnsi="Times New Roman" w:cs="Times New Roman"/>
          <w:sz w:val="24"/>
          <w:szCs w:val="24"/>
        </w:rPr>
        <w:t>- Proper Hand Washing Technique Video</w:t>
      </w:r>
    </w:p>
    <w:p w:rsidR="00E0377C" w:rsidRPr="00733796" w:rsidRDefault="00E0377C" w:rsidP="00E0377C">
      <w:pPr>
        <w:spacing w:line="0" w:lineRule="atLeast"/>
        <w:ind w:right="700"/>
        <w:jc w:val="center"/>
        <w:rPr>
          <w:rFonts w:ascii="Times New Roman" w:hAnsi="Times New Roman" w:cs="Times New Roman"/>
          <w:sz w:val="24"/>
          <w:szCs w:val="24"/>
        </w:rPr>
        <w:sectPr w:rsidR="00E0377C" w:rsidRPr="00733796" w:rsidSect="00E0377C">
          <w:pgSz w:w="12240" w:h="15840"/>
          <w:pgMar w:top="715" w:right="1440" w:bottom="921" w:left="1440" w:header="0" w:footer="0" w:gutter="0"/>
          <w:cols w:num="2" w:space="0" w:equalWidth="0">
            <w:col w:w="5038" w:space="2"/>
            <w:col w:w="4320"/>
          </w:cols>
          <w:docGrid w:linePitch="360"/>
        </w:sectPr>
      </w:pPr>
    </w:p>
    <w:p w:rsidR="00E0377C" w:rsidRDefault="00E0377C" w:rsidP="00E0377C">
      <w:pPr>
        <w:spacing w:line="20" w:lineRule="exact"/>
        <w:rPr>
          <w:rFonts w:ascii="Times New Roman" w:eastAsia="Bookman Old Style" w:hAnsi="Times New Roman" w:cs="Times New Roman"/>
          <w:b/>
          <w:sz w:val="24"/>
          <w:szCs w:val="24"/>
          <w:u w:val="single"/>
        </w:rPr>
      </w:pPr>
      <w:r>
        <w:rPr>
          <w:rFonts w:ascii="Times New Roman" w:hAnsi="Times New Roman" w:cs="Times New Roman"/>
          <w:noProof/>
          <w:sz w:val="24"/>
          <w:szCs w:val="24"/>
        </w:rPr>
        <w:lastRenderedPageBreak/>
        <w:drawing>
          <wp:anchor distT="0" distB="0" distL="114300" distR="114300" simplePos="0" relativeHeight="251660288" behindDoc="1" locked="0" layoutInCell="1" allowOverlap="1">
            <wp:simplePos x="0" y="0"/>
            <wp:positionH relativeFrom="column">
              <wp:posOffset>19050</wp:posOffset>
            </wp:positionH>
            <wp:positionV relativeFrom="paragraph">
              <wp:posOffset>-19050</wp:posOffset>
            </wp:positionV>
            <wp:extent cx="5819775" cy="240792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9775" cy="2407920"/>
                    </a:xfrm>
                    <a:prstGeom prst="rect">
                      <a:avLst/>
                    </a:prstGeom>
                    <a:noFill/>
                  </pic:spPr>
                </pic:pic>
              </a:graphicData>
            </a:graphic>
            <wp14:sizeRelH relativeFrom="page">
              <wp14:pctWidth>0</wp14:pctWidth>
            </wp14:sizeRelH>
            <wp14:sizeRelV relativeFrom="page">
              <wp14:pctHeight>0</wp14:pctHeight>
            </wp14:sizeRelV>
          </wp:anchor>
        </w:drawing>
      </w:r>
    </w:p>
    <w:p w:rsidR="00E0377C" w:rsidRDefault="00E0377C" w:rsidP="00E0377C">
      <w:pPr>
        <w:spacing w:line="20" w:lineRule="exact"/>
        <w:rPr>
          <w:rFonts w:ascii="Times New Roman" w:eastAsia="Bookman Old Style" w:hAnsi="Times New Roman" w:cs="Times New Roman"/>
          <w:b/>
          <w:sz w:val="24"/>
          <w:szCs w:val="24"/>
          <w:u w:val="single"/>
        </w:rPr>
      </w:pPr>
    </w:p>
    <w:p w:rsidR="00E0377C" w:rsidRDefault="00E0377C" w:rsidP="00E0377C">
      <w:pPr>
        <w:spacing w:line="20" w:lineRule="exact"/>
        <w:rPr>
          <w:rFonts w:ascii="Times New Roman" w:eastAsia="Bookman Old Style" w:hAnsi="Times New Roman" w:cs="Times New Roman"/>
          <w:b/>
          <w:sz w:val="24"/>
          <w:szCs w:val="24"/>
          <w:u w:val="single"/>
        </w:rPr>
      </w:pPr>
    </w:p>
    <w:p w:rsidR="00E0377C" w:rsidRDefault="00E0377C" w:rsidP="00E0377C">
      <w:pPr>
        <w:spacing w:line="20" w:lineRule="exact"/>
        <w:rPr>
          <w:rFonts w:ascii="Times New Roman" w:eastAsia="Bookman Old Style" w:hAnsi="Times New Roman" w:cs="Times New Roman"/>
          <w:b/>
          <w:sz w:val="24"/>
          <w:szCs w:val="24"/>
          <w:u w:val="single"/>
        </w:rPr>
      </w:pPr>
    </w:p>
    <w:p w:rsidR="00E0377C" w:rsidRDefault="00E0377C" w:rsidP="00E0377C">
      <w:pPr>
        <w:spacing w:line="20" w:lineRule="exact"/>
        <w:rPr>
          <w:rFonts w:ascii="Times New Roman" w:eastAsia="Bookman Old Style" w:hAnsi="Times New Roman" w:cs="Times New Roman"/>
          <w:b/>
          <w:sz w:val="24"/>
          <w:szCs w:val="24"/>
          <w:u w:val="single"/>
        </w:rPr>
      </w:pPr>
    </w:p>
    <w:p w:rsidR="00E0377C" w:rsidRDefault="00E0377C" w:rsidP="00E0377C">
      <w:pPr>
        <w:spacing w:line="20" w:lineRule="exact"/>
        <w:rPr>
          <w:rFonts w:ascii="Times New Roman" w:eastAsia="Bookman Old Style" w:hAnsi="Times New Roman" w:cs="Times New Roman"/>
          <w:b/>
          <w:sz w:val="24"/>
          <w:szCs w:val="24"/>
          <w:u w:val="single"/>
        </w:rPr>
      </w:pPr>
    </w:p>
    <w:p w:rsidR="00E0377C" w:rsidRDefault="00E0377C" w:rsidP="00E0377C">
      <w:pPr>
        <w:spacing w:line="20" w:lineRule="exact"/>
        <w:rPr>
          <w:rFonts w:ascii="Times New Roman" w:eastAsia="Bookman Old Style" w:hAnsi="Times New Roman" w:cs="Times New Roman"/>
          <w:b/>
          <w:sz w:val="24"/>
          <w:szCs w:val="24"/>
          <w:u w:val="single"/>
        </w:rPr>
      </w:pPr>
    </w:p>
    <w:p w:rsidR="00E0377C" w:rsidRDefault="00E0377C" w:rsidP="00E0377C">
      <w:pPr>
        <w:spacing w:line="20" w:lineRule="exact"/>
        <w:rPr>
          <w:rFonts w:ascii="Times New Roman" w:eastAsia="Bookman Old Style" w:hAnsi="Times New Roman" w:cs="Times New Roman"/>
          <w:b/>
          <w:sz w:val="24"/>
          <w:szCs w:val="24"/>
          <w:u w:val="single"/>
        </w:rPr>
      </w:pPr>
    </w:p>
    <w:p w:rsidR="00E0377C" w:rsidRDefault="00E0377C" w:rsidP="00E0377C">
      <w:pPr>
        <w:spacing w:line="20" w:lineRule="exact"/>
        <w:rPr>
          <w:rFonts w:ascii="Times New Roman" w:eastAsia="Bookman Old Style" w:hAnsi="Times New Roman" w:cs="Times New Roman"/>
          <w:b/>
          <w:sz w:val="24"/>
          <w:szCs w:val="24"/>
          <w:u w:val="single"/>
        </w:rPr>
      </w:pPr>
    </w:p>
    <w:p w:rsidR="00E0377C" w:rsidRDefault="00E0377C" w:rsidP="00E0377C">
      <w:pPr>
        <w:spacing w:line="20" w:lineRule="exact"/>
        <w:rPr>
          <w:rFonts w:ascii="Times New Roman" w:eastAsia="Bookman Old Style" w:hAnsi="Times New Roman" w:cs="Times New Roman"/>
          <w:b/>
          <w:sz w:val="24"/>
          <w:szCs w:val="24"/>
          <w:u w:val="single"/>
        </w:rPr>
      </w:pPr>
    </w:p>
    <w:p w:rsidR="00E0377C" w:rsidRDefault="00E0377C" w:rsidP="00E0377C">
      <w:pPr>
        <w:spacing w:line="20" w:lineRule="exact"/>
        <w:rPr>
          <w:rFonts w:ascii="Times New Roman" w:eastAsia="Bookman Old Style" w:hAnsi="Times New Roman" w:cs="Times New Roman"/>
          <w:b/>
          <w:sz w:val="24"/>
          <w:szCs w:val="24"/>
          <w:u w:val="single"/>
        </w:rPr>
      </w:pPr>
    </w:p>
    <w:p w:rsidR="00E0377C" w:rsidRDefault="00E0377C" w:rsidP="00E0377C">
      <w:pPr>
        <w:spacing w:line="20" w:lineRule="exact"/>
        <w:rPr>
          <w:rFonts w:ascii="Times New Roman" w:eastAsia="Bookman Old Style" w:hAnsi="Times New Roman" w:cs="Times New Roman"/>
          <w:b/>
          <w:sz w:val="24"/>
          <w:szCs w:val="24"/>
          <w:u w:val="single"/>
        </w:rPr>
      </w:pPr>
    </w:p>
    <w:p w:rsidR="00E0377C" w:rsidRDefault="00E0377C" w:rsidP="00E0377C">
      <w:pPr>
        <w:spacing w:line="20" w:lineRule="exact"/>
        <w:rPr>
          <w:rFonts w:ascii="Times New Roman" w:eastAsia="Bookman Old Style" w:hAnsi="Times New Roman" w:cs="Times New Roman"/>
          <w:b/>
          <w:sz w:val="24"/>
          <w:szCs w:val="24"/>
          <w:u w:val="single"/>
        </w:rPr>
      </w:pPr>
    </w:p>
    <w:p w:rsidR="00E0377C" w:rsidRDefault="00E0377C" w:rsidP="00E0377C">
      <w:pPr>
        <w:spacing w:line="20" w:lineRule="exact"/>
        <w:rPr>
          <w:rFonts w:ascii="Times New Roman" w:eastAsia="Bookman Old Style" w:hAnsi="Times New Roman" w:cs="Times New Roman"/>
          <w:b/>
          <w:sz w:val="24"/>
          <w:szCs w:val="24"/>
          <w:u w:val="single"/>
        </w:rPr>
      </w:pPr>
    </w:p>
    <w:p w:rsidR="00E0377C" w:rsidRDefault="00E0377C" w:rsidP="00E0377C">
      <w:pPr>
        <w:spacing w:line="20" w:lineRule="exact"/>
        <w:rPr>
          <w:rFonts w:ascii="Times New Roman" w:eastAsia="Bookman Old Style" w:hAnsi="Times New Roman" w:cs="Times New Roman"/>
          <w:b/>
          <w:sz w:val="24"/>
          <w:szCs w:val="24"/>
          <w:u w:val="single"/>
        </w:rPr>
      </w:pPr>
    </w:p>
    <w:p w:rsidR="00E0377C" w:rsidRDefault="00E0377C" w:rsidP="00E0377C">
      <w:pPr>
        <w:spacing w:line="20" w:lineRule="exact"/>
        <w:rPr>
          <w:rFonts w:ascii="Times New Roman" w:eastAsia="Bookman Old Style" w:hAnsi="Times New Roman" w:cs="Times New Roman"/>
          <w:b/>
          <w:sz w:val="24"/>
          <w:szCs w:val="24"/>
          <w:u w:val="single"/>
        </w:rPr>
      </w:pPr>
    </w:p>
    <w:p w:rsidR="00E0377C" w:rsidRDefault="00E0377C" w:rsidP="00E0377C">
      <w:pPr>
        <w:spacing w:line="20" w:lineRule="exact"/>
        <w:rPr>
          <w:rFonts w:ascii="Times New Roman" w:eastAsia="Bookman Old Style" w:hAnsi="Times New Roman" w:cs="Times New Roman"/>
          <w:b/>
          <w:sz w:val="24"/>
          <w:szCs w:val="24"/>
          <w:u w:val="single"/>
        </w:rPr>
      </w:pPr>
    </w:p>
    <w:p w:rsidR="00E0377C" w:rsidRDefault="00E0377C" w:rsidP="00E0377C">
      <w:pPr>
        <w:spacing w:line="20" w:lineRule="exact"/>
        <w:rPr>
          <w:rFonts w:ascii="Times New Roman" w:eastAsia="Bookman Old Style" w:hAnsi="Times New Roman" w:cs="Times New Roman"/>
          <w:b/>
          <w:sz w:val="24"/>
          <w:szCs w:val="24"/>
          <w:u w:val="single"/>
        </w:rPr>
      </w:pPr>
    </w:p>
    <w:p w:rsidR="00E0377C" w:rsidRDefault="00E0377C" w:rsidP="00E0377C">
      <w:pPr>
        <w:spacing w:line="20" w:lineRule="exact"/>
        <w:rPr>
          <w:rFonts w:ascii="Times New Roman" w:eastAsia="Bookman Old Style" w:hAnsi="Times New Roman" w:cs="Times New Roman"/>
          <w:b/>
          <w:sz w:val="24"/>
          <w:szCs w:val="24"/>
          <w:u w:val="single"/>
        </w:rPr>
      </w:pPr>
    </w:p>
    <w:p w:rsidR="00E0377C" w:rsidRDefault="00E0377C" w:rsidP="00E0377C">
      <w:pPr>
        <w:spacing w:line="20" w:lineRule="exact"/>
        <w:rPr>
          <w:rFonts w:ascii="Times New Roman" w:eastAsia="Bookman Old Style" w:hAnsi="Times New Roman" w:cs="Times New Roman"/>
          <w:b/>
          <w:sz w:val="24"/>
          <w:szCs w:val="24"/>
          <w:u w:val="single"/>
        </w:rPr>
      </w:pPr>
    </w:p>
    <w:p w:rsidR="00E0377C" w:rsidRDefault="00E0377C" w:rsidP="00E0377C">
      <w:pPr>
        <w:spacing w:line="20" w:lineRule="exact"/>
        <w:rPr>
          <w:rFonts w:ascii="Times New Roman" w:eastAsia="Bookman Old Style" w:hAnsi="Times New Roman" w:cs="Times New Roman"/>
          <w:b/>
          <w:sz w:val="24"/>
          <w:szCs w:val="24"/>
          <w:u w:val="single"/>
        </w:rPr>
      </w:pPr>
    </w:p>
    <w:p w:rsidR="00E0377C" w:rsidRDefault="00E0377C" w:rsidP="00E0377C">
      <w:pPr>
        <w:spacing w:line="20" w:lineRule="exact"/>
        <w:rPr>
          <w:rFonts w:ascii="Times New Roman" w:eastAsia="Bookman Old Style" w:hAnsi="Times New Roman" w:cs="Times New Roman"/>
          <w:b/>
          <w:sz w:val="24"/>
          <w:szCs w:val="24"/>
          <w:u w:val="single"/>
        </w:rPr>
      </w:pPr>
    </w:p>
    <w:p w:rsidR="00E0377C" w:rsidRDefault="00E0377C" w:rsidP="00E0377C">
      <w:pPr>
        <w:spacing w:line="20" w:lineRule="exact"/>
        <w:rPr>
          <w:rFonts w:ascii="Times New Roman" w:eastAsia="Bookman Old Style" w:hAnsi="Times New Roman" w:cs="Times New Roman"/>
          <w:b/>
          <w:sz w:val="24"/>
          <w:szCs w:val="24"/>
          <w:u w:val="single"/>
        </w:rPr>
      </w:pPr>
    </w:p>
    <w:p w:rsidR="00E0377C" w:rsidRDefault="00E0377C" w:rsidP="00E0377C">
      <w:pPr>
        <w:spacing w:line="20" w:lineRule="exact"/>
        <w:rPr>
          <w:rFonts w:ascii="Times New Roman" w:eastAsia="Bookman Old Style" w:hAnsi="Times New Roman" w:cs="Times New Roman"/>
          <w:b/>
          <w:sz w:val="24"/>
          <w:szCs w:val="24"/>
          <w:u w:val="single"/>
        </w:rPr>
      </w:pPr>
    </w:p>
    <w:p w:rsidR="00E0377C" w:rsidRDefault="00E0377C" w:rsidP="00E0377C">
      <w:pPr>
        <w:spacing w:line="20" w:lineRule="exact"/>
        <w:rPr>
          <w:rFonts w:ascii="Times New Roman" w:eastAsia="Bookman Old Style" w:hAnsi="Times New Roman" w:cs="Times New Roman"/>
          <w:b/>
          <w:sz w:val="24"/>
          <w:szCs w:val="24"/>
          <w:u w:val="single"/>
        </w:rPr>
      </w:pPr>
    </w:p>
    <w:p w:rsidR="00E0377C" w:rsidRDefault="00E0377C" w:rsidP="00E0377C">
      <w:pPr>
        <w:spacing w:line="20" w:lineRule="exact"/>
        <w:rPr>
          <w:rFonts w:ascii="Times New Roman" w:eastAsia="Bookman Old Style" w:hAnsi="Times New Roman" w:cs="Times New Roman"/>
          <w:b/>
          <w:sz w:val="24"/>
          <w:szCs w:val="24"/>
          <w:u w:val="single"/>
        </w:rPr>
      </w:pPr>
    </w:p>
    <w:p w:rsidR="00E0377C" w:rsidRDefault="00E0377C" w:rsidP="00E0377C">
      <w:pPr>
        <w:spacing w:line="20" w:lineRule="exact"/>
        <w:rPr>
          <w:rFonts w:ascii="Times New Roman" w:eastAsia="Bookman Old Style" w:hAnsi="Times New Roman" w:cs="Times New Roman"/>
          <w:b/>
          <w:sz w:val="24"/>
          <w:szCs w:val="24"/>
          <w:u w:val="single"/>
        </w:rPr>
      </w:pPr>
    </w:p>
    <w:p w:rsidR="00E0377C" w:rsidRDefault="00E0377C" w:rsidP="00E0377C">
      <w:pPr>
        <w:spacing w:line="20" w:lineRule="exact"/>
        <w:rPr>
          <w:rFonts w:ascii="Times New Roman" w:eastAsia="Bookman Old Style" w:hAnsi="Times New Roman" w:cs="Times New Roman"/>
          <w:b/>
          <w:sz w:val="24"/>
          <w:szCs w:val="24"/>
          <w:u w:val="single"/>
        </w:rPr>
      </w:pPr>
    </w:p>
    <w:p w:rsidR="00E0377C" w:rsidRDefault="00E0377C" w:rsidP="00E0377C">
      <w:pPr>
        <w:spacing w:line="20" w:lineRule="exact"/>
        <w:rPr>
          <w:rFonts w:ascii="Times New Roman" w:eastAsia="Bookman Old Style" w:hAnsi="Times New Roman" w:cs="Times New Roman"/>
          <w:b/>
          <w:sz w:val="24"/>
          <w:szCs w:val="24"/>
          <w:u w:val="single"/>
        </w:rPr>
      </w:pPr>
    </w:p>
    <w:p w:rsidR="00E0377C" w:rsidRDefault="00E0377C" w:rsidP="00E0377C">
      <w:pPr>
        <w:spacing w:line="0" w:lineRule="atLeast"/>
        <w:jc w:val="center"/>
        <w:rPr>
          <w:rFonts w:ascii="Times New Roman" w:eastAsia="Bookman Old Style" w:hAnsi="Times New Roman" w:cs="Times New Roman"/>
          <w:b/>
          <w:sz w:val="24"/>
          <w:szCs w:val="24"/>
          <w:u w:val="single"/>
        </w:rPr>
      </w:pPr>
    </w:p>
    <w:p w:rsidR="00E0377C" w:rsidRDefault="00E0377C" w:rsidP="00E0377C">
      <w:pPr>
        <w:spacing w:line="0" w:lineRule="atLeast"/>
        <w:jc w:val="center"/>
        <w:rPr>
          <w:rFonts w:ascii="Times New Roman" w:eastAsia="Bookman Old Style" w:hAnsi="Times New Roman" w:cs="Times New Roman"/>
          <w:b/>
          <w:sz w:val="24"/>
          <w:szCs w:val="24"/>
          <w:u w:val="single"/>
        </w:rPr>
      </w:pPr>
    </w:p>
    <w:p w:rsidR="00E0377C" w:rsidRDefault="00E0377C" w:rsidP="00E0377C">
      <w:pPr>
        <w:spacing w:line="0" w:lineRule="atLeast"/>
        <w:jc w:val="center"/>
        <w:rPr>
          <w:rFonts w:ascii="Times New Roman" w:eastAsia="Bookman Old Style" w:hAnsi="Times New Roman" w:cs="Times New Roman"/>
          <w:b/>
          <w:sz w:val="24"/>
          <w:szCs w:val="24"/>
          <w:u w:val="single"/>
        </w:rPr>
      </w:pPr>
    </w:p>
    <w:p w:rsidR="00E0377C" w:rsidRDefault="00E0377C" w:rsidP="00E0377C">
      <w:pPr>
        <w:spacing w:line="0" w:lineRule="atLeast"/>
        <w:jc w:val="center"/>
        <w:rPr>
          <w:rFonts w:ascii="Times New Roman" w:eastAsia="Bookman Old Style" w:hAnsi="Times New Roman" w:cs="Times New Roman"/>
          <w:b/>
          <w:sz w:val="24"/>
          <w:szCs w:val="24"/>
          <w:u w:val="single"/>
        </w:rPr>
      </w:pPr>
    </w:p>
    <w:p w:rsidR="00E0377C" w:rsidRDefault="00E0377C" w:rsidP="00E0377C">
      <w:pPr>
        <w:spacing w:line="0" w:lineRule="atLeast"/>
        <w:jc w:val="center"/>
        <w:rPr>
          <w:rFonts w:ascii="Times New Roman" w:eastAsia="Bookman Old Style" w:hAnsi="Times New Roman" w:cs="Times New Roman"/>
          <w:b/>
          <w:sz w:val="24"/>
          <w:szCs w:val="24"/>
          <w:u w:val="single"/>
        </w:rPr>
      </w:pPr>
    </w:p>
    <w:p w:rsidR="00E0377C" w:rsidRDefault="00E0377C" w:rsidP="00E0377C">
      <w:pPr>
        <w:spacing w:line="0" w:lineRule="atLeast"/>
        <w:jc w:val="center"/>
        <w:rPr>
          <w:rFonts w:ascii="Times New Roman" w:eastAsia="Bookman Old Style" w:hAnsi="Times New Roman" w:cs="Times New Roman"/>
          <w:b/>
          <w:sz w:val="24"/>
          <w:szCs w:val="24"/>
          <w:u w:val="single"/>
        </w:rPr>
      </w:pPr>
    </w:p>
    <w:p w:rsidR="00E0377C" w:rsidRDefault="00E0377C" w:rsidP="00E0377C">
      <w:pPr>
        <w:spacing w:line="0" w:lineRule="atLeast"/>
        <w:jc w:val="center"/>
        <w:rPr>
          <w:rFonts w:ascii="Times New Roman" w:eastAsia="Bookman Old Style" w:hAnsi="Times New Roman" w:cs="Times New Roman"/>
          <w:b/>
          <w:sz w:val="24"/>
          <w:szCs w:val="24"/>
          <w:u w:val="single"/>
        </w:rPr>
      </w:pPr>
    </w:p>
    <w:p w:rsidR="00E0377C" w:rsidRDefault="00E0377C" w:rsidP="00E0377C">
      <w:pPr>
        <w:spacing w:line="0" w:lineRule="atLeast"/>
        <w:jc w:val="center"/>
        <w:rPr>
          <w:rFonts w:ascii="Times New Roman" w:eastAsia="Bookman Old Style" w:hAnsi="Times New Roman" w:cs="Times New Roman"/>
          <w:b/>
          <w:sz w:val="24"/>
          <w:szCs w:val="24"/>
          <w:u w:val="single"/>
        </w:rPr>
      </w:pPr>
    </w:p>
    <w:p w:rsidR="00E0377C" w:rsidRDefault="00E0377C" w:rsidP="00E0377C">
      <w:pPr>
        <w:spacing w:line="0" w:lineRule="atLeast"/>
        <w:jc w:val="center"/>
        <w:rPr>
          <w:rFonts w:ascii="Times New Roman" w:eastAsia="Bookman Old Style" w:hAnsi="Times New Roman" w:cs="Times New Roman"/>
          <w:b/>
          <w:sz w:val="24"/>
          <w:szCs w:val="24"/>
          <w:u w:val="single"/>
        </w:rPr>
      </w:pPr>
    </w:p>
    <w:p w:rsidR="00E0377C" w:rsidRDefault="00E0377C" w:rsidP="00E0377C">
      <w:pPr>
        <w:spacing w:line="0" w:lineRule="atLeast"/>
        <w:jc w:val="center"/>
        <w:rPr>
          <w:rFonts w:ascii="Times New Roman" w:eastAsia="Bookman Old Style" w:hAnsi="Times New Roman" w:cs="Times New Roman"/>
          <w:b/>
          <w:sz w:val="24"/>
          <w:szCs w:val="24"/>
          <w:u w:val="single"/>
        </w:rPr>
      </w:pPr>
    </w:p>
    <w:p w:rsidR="00E0377C" w:rsidRDefault="00E0377C" w:rsidP="00E0377C">
      <w:pPr>
        <w:spacing w:line="0" w:lineRule="atLeast"/>
        <w:jc w:val="center"/>
        <w:rPr>
          <w:rFonts w:ascii="Times New Roman" w:eastAsia="Bookman Old Style" w:hAnsi="Times New Roman" w:cs="Times New Roman"/>
          <w:b/>
          <w:sz w:val="24"/>
          <w:szCs w:val="24"/>
          <w:u w:val="single"/>
        </w:rPr>
      </w:pPr>
    </w:p>
    <w:p w:rsidR="00E0377C" w:rsidRDefault="00E0377C" w:rsidP="00E0377C">
      <w:pPr>
        <w:spacing w:line="0" w:lineRule="atLeast"/>
        <w:jc w:val="center"/>
        <w:rPr>
          <w:rFonts w:ascii="Times New Roman" w:eastAsia="Bookman Old Style" w:hAnsi="Times New Roman" w:cs="Times New Roman"/>
          <w:b/>
          <w:sz w:val="24"/>
          <w:szCs w:val="24"/>
          <w:u w:val="single"/>
        </w:rPr>
      </w:pPr>
    </w:p>
    <w:p w:rsidR="00E0377C" w:rsidRDefault="00E0377C" w:rsidP="00E0377C">
      <w:pPr>
        <w:spacing w:line="0" w:lineRule="atLeast"/>
        <w:jc w:val="center"/>
        <w:rPr>
          <w:rFonts w:ascii="Times New Roman" w:eastAsia="Bookman Old Style" w:hAnsi="Times New Roman" w:cs="Times New Roman"/>
          <w:b/>
          <w:sz w:val="24"/>
          <w:szCs w:val="24"/>
          <w:u w:val="single"/>
        </w:rPr>
      </w:pPr>
    </w:p>
    <w:p w:rsidR="00E0377C" w:rsidRDefault="00E0377C" w:rsidP="00E0377C">
      <w:pPr>
        <w:spacing w:line="0" w:lineRule="atLeast"/>
        <w:jc w:val="center"/>
        <w:rPr>
          <w:rFonts w:ascii="Times New Roman" w:eastAsia="Bookman Old Style" w:hAnsi="Times New Roman" w:cs="Times New Roman"/>
          <w:b/>
          <w:sz w:val="24"/>
          <w:szCs w:val="24"/>
          <w:u w:val="single"/>
        </w:rPr>
      </w:pPr>
    </w:p>
    <w:p w:rsidR="00E0377C" w:rsidRDefault="00E0377C" w:rsidP="00E0377C">
      <w:pPr>
        <w:spacing w:line="0" w:lineRule="atLeast"/>
        <w:jc w:val="center"/>
        <w:rPr>
          <w:rFonts w:ascii="Times New Roman" w:eastAsia="Bookman Old Style" w:hAnsi="Times New Roman" w:cs="Times New Roman"/>
          <w:b/>
          <w:sz w:val="24"/>
          <w:szCs w:val="24"/>
          <w:u w:val="single"/>
        </w:rPr>
      </w:pPr>
    </w:p>
    <w:p w:rsidR="00E0377C" w:rsidRPr="00733796" w:rsidRDefault="00E0377C" w:rsidP="00E0377C">
      <w:pPr>
        <w:spacing w:line="0" w:lineRule="atLeast"/>
        <w:jc w:val="center"/>
        <w:rPr>
          <w:rFonts w:ascii="Times New Roman" w:eastAsia="Bookman Old Style" w:hAnsi="Times New Roman" w:cs="Times New Roman"/>
          <w:b/>
          <w:sz w:val="24"/>
          <w:szCs w:val="24"/>
          <w:u w:val="single"/>
        </w:rPr>
      </w:pPr>
      <w:r w:rsidRPr="00733796">
        <w:rPr>
          <w:rFonts w:ascii="Times New Roman" w:eastAsia="Bookman Old Style" w:hAnsi="Times New Roman" w:cs="Times New Roman"/>
          <w:b/>
          <w:sz w:val="24"/>
          <w:szCs w:val="24"/>
          <w:u w:val="single"/>
        </w:rPr>
        <w:t>H1N1 MONITORING</w:t>
      </w:r>
    </w:p>
    <w:p w:rsidR="00E0377C" w:rsidRPr="00733796" w:rsidRDefault="00E0377C" w:rsidP="00E0377C">
      <w:pPr>
        <w:spacing w:line="0" w:lineRule="atLeast"/>
        <w:rPr>
          <w:rFonts w:ascii="Times New Roman" w:eastAsia="Bookman Old Style" w:hAnsi="Times New Roman" w:cs="Times New Roman"/>
          <w:b/>
          <w:sz w:val="24"/>
          <w:szCs w:val="24"/>
          <w:u w:val="single"/>
        </w:rPr>
      </w:pPr>
      <w:bookmarkStart w:id="0" w:name="page6"/>
      <w:bookmarkEnd w:id="0"/>
      <w:r w:rsidRPr="00733796">
        <w:rPr>
          <w:rFonts w:ascii="Times New Roman" w:eastAsia="Bookman Old Style" w:hAnsi="Times New Roman" w:cs="Times New Roman"/>
          <w:b/>
          <w:sz w:val="24"/>
          <w:szCs w:val="24"/>
          <w:u w:val="single"/>
        </w:rPr>
        <w:t>Control of Swine Flu:</w:t>
      </w:r>
    </w:p>
    <w:p w:rsidR="00E0377C" w:rsidRPr="00733796" w:rsidRDefault="00E0377C" w:rsidP="00E0377C">
      <w:pPr>
        <w:spacing w:line="259" w:lineRule="exact"/>
        <w:rPr>
          <w:rFonts w:ascii="Times New Roman" w:eastAsia="Times New Roman" w:hAnsi="Times New Roman" w:cs="Times New Roman"/>
          <w:sz w:val="24"/>
          <w:szCs w:val="24"/>
        </w:rPr>
      </w:pPr>
    </w:p>
    <w:p w:rsidR="00E0377C" w:rsidRDefault="00E0377C" w:rsidP="00E0377C">
      <w:pPr>
        <w:spacing w:line="364" w:lineRule="auto"/>
        <w:ind w:left="160" w:firstLine="720"/>
        <w:jc w:val="both"/>
        <w:rPr>
          <w:rFonts w:ascii="Times New Roman" w:eastAsia="Bookman Old Style" w:hAnsi="Times New Roman" w:cs="Times New Roman"/>
          <w:sz w:val="24"/>
          <w:szCs w:val="24"/>
        </w:rPr>
      </w:pPr>
      <w:r w:rsidRPr="00733796">
        <w:rPr>
          <w:rFonts w:ascii="Times New Roman" w:eastAsia="Bookman Old Style" w:hAnsi="Times New Roman" w:cs="Times New Roman"/>
          <w:sz w:val="24"/>
          <w:szCs w:val="24"/>
        </w:rPr>
        <w:t>Under this scheme measures are taken for the control of Swine Flu (H1N1) in the state. Public are made aware about the detection of swine flu cases in the various parts of country as well as world. Advertisements are published in the local newspapers, with a request as, not to panic and to take certain precautions to prevent the disease. Samples i.e. (throat swabs) of suspected patients are sent to NCDC Delhi from Epidemiological cell for investigation on regular basis. Also necessary steps are taken for ensuring surveillance and bio-security in order to prevent spread of disease.</w:t>
      </w:r>
    </w:p>
    <w:p w:rsidR="00E0377C" w:rsidRDefault="00E0377C" w:rsidP="00E0377C">
      <w:pPr>
        <w:spacing w:line="364" w:lineRule="auto"/>
        <w:ind w:left="160" w:firstLine="720"/>
        <w:jc w:val="both"/>
        <w:rPr>
          <w:rFonts w:ascii="Times New Roman" w:eastAsia="Bookman Old Style" w:hAnsi="Times New Roman" w:cs="Times New Roman"/>
          <w:sz w:val="24"/>
          <w:szCs w:val="24"/>
        </w:rPr>
      </w:pPr>
    </w:p>
    <w:p w:rsidR="00E0377C" w:rsidRDefault="00E0377C" w:rsidP="00E0377C">
      <w:pPr>
        <w:spacing w:line="364" w:lineRule="auto"/>
        <w:ind w:left="160" w:firstLine="720"/>
        <w:jc w:val="both"/>
        <w:rPr>
          <w:rFonts w:ascii="Times New Roman" w:eastAsia="Bookman Old Style" w:hAnsi="Times New Roman" w:cs="Times New Roman"/>
          <w:sz w:val="24"/>
          <w:szCs w:val="24"/>
        </w:rPr>
      </w:pPr>
    </w:p>
    <w:p w:rsidR="00E0377C" w:rsidRPr="00733796" w:rsidRDefault="00E0377C" w:rsidP="00E0377C">
      <w:pPr>
        <w:spacing w:line="364" w:lineRule="auto"/>
        <w:ind w:left="160" w:firstLine="720"/>
        <w:jc w:val="both"/>
        <w:rPr>
          <w:rFonts w:ascii="Times New Roman" w:eastAsia="Bookman Old Style" w:hAnsi="Times New Roman" w:cs="Times New Roman"/>
          <w:sz w:val="24"/>
          <w:szCs w:val="24"/>
        </w:rPr>
      </w:pPr>
    </w:p>
    <w:p w:rsidR="00E0377C" w:rsidRPr="00733796" w:rsidRDefault="00E0377C" w:rsidP="00E0377C">
      <w:pPr>
        <w:spacing w:line="328" w:lineRule="exact"/>
        <w:rPr>
          <w:rFonts w:ascii="Times New Roman" w:eastAsia="Times New Roman" w:hAnsi="Times New Roman" w:cs="Times New Roman"/>
          <w:sz w:val="24"/>
          <w:szCs w:val="24"/>
        </w:rPr>
      </w:pPr>
    </w:p>
    <w:p w:rsidR="00E0377C" w:rsidRPr="00733796" w:rsidRDefault="00E0377C" w:rsidP="00E0377C">
      <w:pPr>
        <w:spacing w:line="200" w:lineRule="exact"/>
        <w:rPr>
          <w:rFonts w:ascii="Times New Roman" w:eastAsia="Times New Roman" w:hAnsi="Times New Roman" w:cs="Times New Roman"/>
          <w:sz w:val="24"/>
          <w:szCs w:val="24"/>
        </w:rPr>
      </w:pPr>
    </w:p>
    <w:p w:rsidR="00E0377C" w:rsidRPr="00733796" w:rsidRDefault="00E0377C" w:rsidP="00E0377C">
      <w:pPr>
        <w:spacing w:line="200" w:lineRule="exact"/>
        <w:rPr>
          <w:rFonts w:ascii="Times New Roman" w:eastAsia="Times New Roman" w:hAnsi="Times New Roman" w:cs="Times New Roman"/>
          <w:sz w:val="24"/>
          <w:szCs w:val="24"/>
        </w:rPr>
      </w:pPr>
    </w:p>
    <w:p w:rsidR="00E0377C" w:rsidRPr="00733796" w:rsidRDefault="00E0377C" w:rsidP="00E0377C">
      <w:pPr>
        <w:spacing w:line="200" w:lineRule="exact"/>
        <w:rPr>
          <w:rFonts w:ascii="Times New Roman" w:eastAsia="Times New Roman" w:hAnsi="Times New Roman" w:cs="Times New Roman"/>
          <w:sz w:val="24"/>
          <w:szCs w:val="24"/>
        </w:rPr>
      </w:pPr>
    </w:p>
    <w:p w:rsidR="00E0377C" w:rsidRPr="00733796" w:rsidRDefault="00E0377C" w:rsidP="00E0377C">
      <w:pPr>
        <w:spacing w:line="200" w:lineRule="exact"/>
        <w:rPr>
          <w:rFonts w:ascii="Times New Roman" w:eastAsia="Times New Roman" w:hAnsi="Times New Roman" w:cs="Times New Roman"/>
          <w:sz w:val="24"/>
          <w:szCs w:val="24"/>
        </w:rPr>
      </w:pPr>
    </w:p>
    <w:p w:rsidR="00E0377C" w:rsidRDefault="00E0377C" w:rsidP="00E0377C">
      <w:pPr>
        <w:spacing w:line="200" w:lineRule="exact"/>
        <w:rPr>
          <w:rFonts w:ascii="Times New Roman" w:eastAsia="Times New Roman" w:hAnsi="Times New Roman" w:cs="Times New Roman"/>
          <w:sz w:val="24"/>
          <w:szCs w:val="24"/>
        </w:rPr>
      </w:pPr>
    </w:p>
    <w:p w:rsidR="00E0377C" w:rsidRDefault="00E0377C" w:rsidP="00E0377C">
      <w:pPr>
        <w:spacing w:line="200" w:lineRule="exact"/>
        <w:rPr>
          <w:rFonts w:ascii="Times New Roman" w:eastAsia="Times New Roman" w:hAnsi="Times New Roman" w:cs="Times New Roman"/>
          <w:sz w:val="24"/>
          <w:szCs w:val="24"/>
        </w:rPr>
      </w:pPr>
    </w:p>
    <w:p w:rsidR="00E0377C" w:rsidRDefault="00E0377C" w:rsidP="00E0377C">
      <w:pPr>
        <w:spacing w:line="200" w:lineRule="exact"/>
        <w:rPr>
          <w:rFonts w:ascii="Times New Roman" w:eastAsia="Times New Roman" w:hAnsi="Times New Roman" w:cs="Times New Roman"/>
          <w:sz w:val="24"/>
          <w:szCs w:val="24"/>
        </w:rPr>
      </w:pPr>
    </w:p>
    <w:p w:rsidR="00E0377C" w:rsidRDefault="00E0377C" w:rsidP="00E0377C">
      <w:pPr>
        <w:spacing w:line="200" w:lineRule="exact"/>
        <w:rPr>
          <w:rFonts w:ascii="Times New Roman" w:eastAsia="Times New Roman" w:hAnsi="Times New Roman" w:cs="Times New Roman"/>
          <w:sz w:val="24"/>
          <w:szCs w:val="24"/>
        </w:rPr>
      </w:pPr>
    </w:p>
    <w:p w:rsidR="00E0377C" w:rsidRDefault="00E0377C" w:rsidP="00E0377C">
      <w:pPr>
        <w:spacing w:line="200" w:lineRule="exact"/>
        <w:rPr>
          <w:rFonts w:ascii="Times New Roman" w:eastAsia="Times New Roman" w:hAnsi="Times New Roman" w:cs="Times New Roman"/>
          <w:sz w:val="24"/>
          <w:szCs w:val="24"/>
        </w:rPr>
      </w:pPr>
    </w:p>
    <w:p w:rsidR="00E0377C" w:rsidRDefault="00E0377C" w:rsidP="00E0377C">
      <w:pPr>
        <w:spacing w:line="200" w:lineRule="exact"/>
        <w:rPr>
          <w:rFonts w:ascii="Times New Roman" w:eastAsia="Times New Roman" w:hAnsi="Times New Roman" w:cs="Times New Roman"/>
          <w:sz w:val="24"/>
          <w:szCs w:val="24"/>
        </w:rPr>
      </w:pPr>
    </w:p>
    <w:p w:rsidR="00E0377C" w:rsidRDefault="00E0377C" w:rsidP="00E0377C">
      <w:pPr>
        <w:spacing w:line="200" w:lineRule="exact"/>
        <w:rPr>
          <w:rFonts w:ascii="Times New Roman" w:eastAsia="Times New Roman" w:hAnsi="Times New Roman" w:cs="Times New Roman"/>
          <w:sz w:val="24"/>
          <w:szCs w:val="24"/>
        </w:rPr>
      </w:pPr>
    </w:p>
    <w:p w:rsidR="00E0377C" w:rsidRDefault="00E0377C" w:rsidP="00E0377C">
      <w:pPr>
        <w:spacing w:line="200" w:lineRule="exact"/>
        <w:rPr>
          <w:rFonts w:ascii="Times New Roman" w:eastAsia="Times New Roman" w:hAnsi="Times New Roman" w:cs="Times New Roman"/>
          <w:sz w:val="24"/>
          <w:szCs w:val="24"/>
        </w:rPr>
      </w:pPr>
    </w:p>
    <w:tbl>
      <w:tblPr>
        <w:tblpPr w:leftFromText="180" w:rightFromText="180" w:vertAnchor="page" w:horzAnchor="margin" w:tblpY="2611"/>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14"/>
        <w:gridCol w:w="1080"/>
        <w:gridCol w:w="990"/>
        <w:gridCol w:w="900"/>
        <w:gridCol w:w="810"/>
        <w:gridCol w:w="810"/>
        <w:gridCol w:w="990"/>
        <w:gridCol w:w="900"/>
        <w:gridCol w:w="990"/>
        <w:gridCol w:w="900"/>
        <w:gridCol w:w="1080"/>
      </w:tblGrid>
      <w:tr w:rsidR="00E0377C" w:rsidRPr="00546390" w:rsidTr="00FA2A58">
        <w:trPr>
          <w:trHeight w:val="1358"/>
        </w:trPr>
        <w:tc>
          <w:tcPr>
            <w:tcW w:w="1314" w:type="dxa"/>
            <w:shd w:val="clear" w:color="auto" w:fill="auto"/>
            <w:tcMar>
              <w:top w:w="72" w:type="dxa"/>
              <w:left w:w="144" w:type="dxa"/>
              <w:bottom w:w="72" w:type="dxa"/>
              <w:right w:w="144" w:type="dxa"/>
            </w:tcMar>
            <w:hideMark/>
          </w:tcPr>
          <w:p w:rsidR="00E0377C" w:rsidRPr="00546390" w:rsidRDefault="00E0377C" w:rsidP="00FA2A58">
            <w:pPr>
              <w:rPr>
                <w:rFonts w:ascii="Times New Roman" w:hAnsi="Times New Roman" w:cs="Times New Roman"/>
                <w:sz w:val="24"/>
                <w:szCs w:val="24"/>
              </w:rPr>
            </w:pPr>
          </w:p>
        </w:tc>
        <w:tc>
          <w:tcPr>
            <w:tcW w:w="1080" w:type="dxa"/>
            <w:shd w:val="clear" w:color="auto" w:fill="auto"/>
            <w:tcMar>
              <w:top w:w="72" w:type="dxa"/>
              <w:left w:w="144" w:type="dxa"/>
              <w:bottom w:w="72" w:type="dxa"/>
              <w:right w:w="144" w:type="dxa"/>
            </w:tcMar>
            <w:hideMark/>
          </w:tcPr>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April</w:t>
            </w:r>
          </w:p>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To</w:t>
            </w:r>
          </w:p>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Dec</w:t>
            </w:r>
          </w:p>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2009</w:t>
            </w:r>
          </w:p>
          <w:p w:rsidR="00E0377C" w:rsidRPr="00546390" w:rsidRDefault="00E0377C" w:rsidP="00FA2A58">
            <w:pPr>
              <w:rPr>
                <w:rFonts w:ascii="Times New Roman" w:hAnsi="Times New Roman" w:cs="Times New Roman"/>
                <w:b/>
                <w:sz w:val="24"/>
                <w:szCs w:val="24"/>
              </w:rPr>
            </w:pPr>
          </w:p>
        </w:tc>
        <w:tc>
          <w:tcPr>
            <w:tcW w:w="990" w:type="dxa"/>
            <w:shd w:val="clear" w:color="auto" w:fill="auto"/>
            <w:tcMar>
              <w:top w:w="72" w:type="dxa"/>
              <w:left w:w="144" w:type="dxa"/>
              <w:bottom w:w="72" w:type="dxa"/>
              <w:right w:w="144" w:type="dxa"/>
            </w:tcMar>
            <w:hideMark/>
          </w:tcPr>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Jan</w:t>
            </w:r>
          </w:p>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To</w:t>
            </w:r>
          </w:p>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Dec</w:t>
            </w:r>
          </w:p>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2010</w:t>
            </w:r>
          </w:p>
        </w:tc>
        <w:tc>
          <w:tcPr>
            <w:tcW w:w="900" w:type="dxa"/>
            <w:shd w:val="clear" w:color="auto" w:fill="auto"/>
            <w:tcMar>
              <w:top w:w="72" w:type="dxa"/>
              <w:left w:w="144" w:type="dxa"/>
              <w:bottom w:w="72" w:type="dxa"/>
              <w:right w:w="144" w:type="dxa"/>
            </w:tcMar>
            <w:hideMark/>
          </w:tcPr>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Jan</w:t>
            </w:r>
          </w:p>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To</w:t>
            </w:r>
          </w:p>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Dec</w:t>
            </w:r>
          </w:p>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2011</w:t>
            </w:r>
          </w:p>
        </w:tc>
        <w:tc>
          <w:tcPr>
            <w:tcW w:w="810" w:type="dxa"/>
          </w:tcPr>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Jan</w:t>
            </w:r>
          </w:p>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To</w:t>
            </w:r>
          </w:p>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Dec</w:t>
            </w:r>
          </w:p>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2012</w:t>
            </w:r>
          </w:p>
        </w:tc>
        <w:tc>
          <w:tcPr>
            <w:tcW w:w="810" w:type="dxa"/>
          </w:tcPr>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Jan</w:t>
            </w:r>
          </w:p>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To</w:t>
            </w:r>
          </w:p>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Dec</w:t>
            </w:r>
          </w:p>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2013</w:t>
            </w:r>
          </w:p>
        </w:tc>
        <w:tc>
          <w:tcPr>
            <w:tcW w:w="990" w:type="dxa"/>
          </w:tcPr>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Jan</w:t>
            </w:r>
          </w:p>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To</w:t>
            </w:r>
          </w:p>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Dec</w:t>
            </w:r>
          </w:p>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2014</w:t>
            </w:r>
          </w:p>
        </w:tc>
        <w:tc>
          <w:tcPr>
            <w:tcW w:w="900" w:type="dxa"/>
          </w:tcPr>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Jan</w:t>
            </w:r>
          </w:p>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To</w:t>
            </w:r>
          </w:p>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Dec</w:t>
            </w:r>
          </w:p>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2015</w:t>
            </w:r>
          </w:p>
        </w:tc>
        <w:tc>
          <w:tcPr>
            <w:tcW w:w="990" w:type="dxa"/>
          </w:tcPr>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Jan</w:t>
            </w:r>
          </w:p>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To</w:t>
            </w:r>
          </w:p>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Dec</w:t>
            </w:r>
          </w:p>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2016</w:t>
            </w:r>
          </w:p>
        </w:tc>
        <w:tc>
          <w:tcPr>
            <w:tcW w:w="900" w:type="dxa"/>
          </w:tcPr>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Jan</w:t>
            </w:r>
          </w:p>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To</w:t>
            </w:r>
          </w:p>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Dec</w:t>
            </w:r>
          </w:p>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2017</w:t>
            </w:r>
          </w:p>
        </w:tc>
        <w:tc>
          <w:tcPr>
            <w:tcW w:w="1080" w:type="dxa"/>
          </w:tcPr>
          <w:p w:rsidR="00E0377C" w:rsidRPr="00546390" w:rsidRDefault="00E0377C" w:rsidP="00FA2A58">
            <w:pPr>
              <w:jc w:val="center"/>
              <w:rPr>
                <w:rFonts w:ascii="Times New Roman" w:hAnsi="Times New Roman" w:cs="Times New Roman"/>
                <w:b/>
                <w:sz w:val="24"/>
                <w:szCs w:val="24"/>
              </w:rPr>
            </w:pPr>
            <w:r w:rsidRPr="00546390">
              <w:rPr>
                <w:rFonts w:ascii="Times New Roman" w:hAnsi="Times New Roman" w:cs="Times New Roman"/>
                <w:b/>
                <w:sz w:val="24"/>
                <w:szCs w:val="24"/>
              </w:rPr>
              <w:t>2018</w:t>
            </w:r>
          </w:p>
          <w:p w:rsidR="00E0377C" w:rsidRPr="00546390" w:rsidRDefault="00E0377C" w:rsidP="00FA2A58">
            <w:pPr>
              <w:jc w:val="center"/>
              <w:rPr>
                <w:rFonts w:ascii="Times New Roman" w:hAnsi="Times New Roman" w:cs="Times New Roman"/>
                <w:b/>
                <w:sz w:val="24"/>
                <w:szCs w:val="24"/>
              </w:rPr>
            </w:pPr>
            <w:r>
              <w:rPr>
                <w:rFonts w:ascii="Times New Roman" w:hAnsi="Times New Roman" w:cs="Times New Roman"/>
                <w:b/>
                <w:sz w:val="24"/>
                <w:szCs w:val="24"/>
              </w:rPr>
              <w:t>(till 02/07/</w:t>
            </w:r>
            <w:r w:rsidRPr="00546390">
              <w:rPr>
                <w:rFonts w:ascii="Times New Roman" w:hAnsi="Times New Roman" w:cs="Times New Roman"/>
                <w:b/>
                <w:sz w:val="24"/>
                <w:szCs w:val="24"/>
              </w:rPr>
              <w:t>18)</w:t>
            </w:r>
          </w:p>
        </w:tc>
      </w:tr>
      <w:tr w:rsidR="00E0377C" w:rsidRPr="00546390" w:rsidTr="00FA2A58">
        <w:trPr>
          <w:trHeight w:val="700"/>
        </w:trPr>
        <w:tc>
          <w:tcPr>
            <w:tcW w:w="1314" w:type="dxa"/>
            <w:shd w:val="clear" w:color="auto" w:fill="auto"/>
            <w:tcMar>
              <w:top w:w="72" w:type="dxa"/>
              <w:left w:w="144" w:type="dxa"/>
              <w:bottom w:w="72" w:type="dxa"/>
              <w:right w:w="144" w:type="dxa"/>
            </w:tcMar>
            <w:hideMark/>
          </w:tcPr>
          <w:p w:rsidR="00E0377C" w:rsidRPr="00FC271B" w:rsidRDefault="00E0377C" w:rsidP="00FA2A58">
            <w:pPr>
              <w:ind w:left="-90"/>
              <w:rPr>
                <w:rFonts w:ascii="Times New Roman" w:hAnsi="Times New Roman" w:cs="Times New Roman"/>
                <w:b/>
                <w:sz w:val="24"/>
                <w:szCs w:val="24"/>
              </w:rPr>
            </w:pPr>
            <w:r w:rsidRPr="00FC271B">
              <w:rPr>
                <w:rFonts w:ascii="Times New Roman" w:hAnsi="Times New Roman" w:cs="Times New Roman"/>
                <w:b/>
                <w:sz w:val="24"/>
                <w:szCs w:val="24"/>
              </w:rPr>
              <w:t>Suspected Cases</w:t>
            </w:r>
          </w:p>
        </w:tc>
        <w:tc>
          <w:tcPr>
            <w:tcW w:w="1080" w:type="dxa"/>
            <w:shd w:val="clear" w:color="auto" w:fill="auto"/>
            <w:tcMar>
              <w:top w:w="72" w:type="dxa"/>
              <w:left w:w="144" w:type="dxa"/>
              <w:bottom w:w="72" w:type="dxa"/>
              <w:right w:w="144" w:type="dxa"/>
            </w:tcMar>
            <w:hideMark/>
          </w:tcPr>
          <w:p w:rsidR="00E0377C" w:rsidRPr="00546390" w:rsidRDefault="00E0377C" w:rsidP="00FA2A58">
            <w:pPr>
              <w:jc w:val="center"/>
              <w:rPr>
                <w:rFonts w:ascii="Times New Roman" w:hAnsi="Times New Roman" w:cs="Times New Roman"/>
                <w:sz w:val="24"/>
                <w:szCs w:val="24"/>
              </w:rPr>
            </w:pPr>
            <w:r>
              <w:rPr>
                <w:rFonts w:ascii="Times New Roman" w:hAnsi="Times New Roman" w:cs="Times New Roman"/>
                <w:sz w:val="24"/>
                <w:szCs w:val="24"/>
              </w:rPr>
              <w:t>306</w:t>
            </w:r>
          </w:p>
        </w:tc>
        <w:tc>
          <w:tcPr>
            <w:tcW w:w="990" w:type="dxa"/>
            <w:shd w:val="clear" w:color="auto" w:fill="auto"/>
            <w:tcMar>
              <w:top w:w="72" w:type="dxa"/>
              <w:left w:w="144" w:type="dxa"/>
              <w:bottom w:w="72" w:type="dxa"/>
              <w:right w:w="144" w:type="dxa"/>
            </w:tcMar>
            <w:hideMark/>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3</w:t>
            </w:r>
            <w:r>
              <w:rPr>
                <w:rFonts w:ascii="Times New Roman" w:hAnsi="Times New Roman" w:cs="Times New Roman"/>
                <w:sz w:val="24"/>
                <w:szCs w:val="24"/>
              </w:rPr>
              <w:t>40</w:t>
            </w:r>
          </w:p>
        </w:tc>
        <w:tc>
          <w:tcPr>
            <w:tcW w:w="900" w:type="dxa"/>
            <w:shd w:val="clear" w:color="auto" w:fill="auto"/>
            <w:tcMar>
              <w:top w:w="72" w:type="dxa"/>
              <w:left w:w="144" w:type="dxa"/>
              <w:bottom w:w="72" w:type="dxa"/>
              <w:right w:w="144" w:type="dxa"/>
            </w:tcMar>
            <w:hideMark/>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70</w:t>
            </w:r>
          </w:p>
        </w:tc>
        <w:tc>
          <w:tcPr>
            <w:tcW w:w="810" w:type="dxa"/>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79</w:t>
            </w:r>
          </w:p>
        </w:tc>
        <w:tc>
          <w:tcPr>
            <w:tcW w:w="810" w:type="dxa"/>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33</w:t>
            </w:r>
          </w:p>
        </w:tc>
        <w:tc>
          <w:tcPr>
            <w:tcW w:w="990" w:type="dxa"/>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29</w:t>
            </w:r>
          </w:p>
        </w:tc>
        <w:tc>
          <w:tcPr>
            <w:tcW w:w="900" w:type="dxa"/>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898</w:t>
            </w:r>
          </w:p>
        </w:tc>
        <w:tc>
          <w:tcPr>
            <w:tcW w:w="990" w:type="dxa"/>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390</w:t>
            </w:r>
          </w:p>
        </w:tc>
        <w:tc>
          <w:tcPr>
            <w:tcW w:w="900" w:type="dxa"/>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1106</w:t>
            </w:r>
          </w:p>
        </w:tc>
        <w:tc>
          <w:tcPr>
            <w:tcW w:w="1080" w:type="dxa"/>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208</w:t>
            </w:r>
          </w:p>
        </w:tc>
      </w:tr>
      <w:tr w:rsidR="00E0377C" w:rsidRPr="00546390" w:rsidTr="00FA2A58">
        <w:trPr>
          <w:trHeight w:val="881"/>
        </w:trPr>
        <w:tc>
          <w:tcPr>
            <w:tcW w:w="1314" w:type="dxa"/>
            <w:shd w:val="clear" w:color="auto" w:fill="auto"/>
            <w:tcMar>
              <w:top w:w="72" w:type="dxa"/>
              <w:left w:w="144" w:type="dxa"/>
              <w:bottom w:w="72" w:type="dxa"/>
              <w:right w:w="144" w:type="dxa"/>
            </w:tcMar>
            <w:hideMark/>
          </w:tcPr>
          <w:p w:rsidR="00E0377C" w:rsidRPr="00FC271B" w:rsidRDefault="00E0377C" w:rsidP="00FA2A58">
            <w:pPr>
              <w:ind w:left="-90"/>
              <w:rPr>
                <w:rFonts w:ascii="Times New Roman" w:hAnsi="Times New Roman" w:cs="Times New Roman"/>
                <w:b/>
                <w:sz w:val="24"/>
                <w:szCs w:val="24"/>
              </w:rPr>
            </w:pPr>
            <w:r w:rsidRPr="00FC271B">
              <w:rPr>
                <w:rFonts w:ascii="Times New Roman" w:hAnsi="Times New Roman" w:cs="Times New Roman"/>
                <w:b/>
                <w:sz w:val="24"/>
                <w:szCs w:val="24"/>
              </w:rPr>
              <w:t>Throat Swab Collected</w:t>
            </w:r>
          </w:p>
        </w:tc>
        <w:tc>
          <w:tcPr>
            <w:tcW w:w="1080" w:type="dxa"/>
            <w:shd w:val="clear" w:color="auto" w:fill="auto"/>
            <w:tcMar>
              <w:top w:w="72" w:type="dxa"/>
              <w:left w:w="144" w:type="dxa"/>
              <w:bottom w:w="72" w:type="dxa"/>
              <w:right w:w="144" w:type="dxa"/>
            </w:tcMar>
            <w:hideMark/>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215</w:t>
            </w:r>
          </w:p>
        </w:tc>
        <w:tc>
          <w:tcPr>
            <w:tcW w:w="990" w:type="dxa"/>
            <w:shd w:val="clear" w:color="auto" w:fill="auto"/>
            <w:tcMar>
              <w:top w:w="72" w:type="dxa"/>
              <w:left w:w="144" w:type="dxa"/>
              <w:bottom w:w="72" w:type="dxa"/>
              <w:right w:w="144" w:type="dxa"/>
            </w:tcMar>
            <w:hideMark/>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320</w:t>
            </w:r>
          </w:p>
        </w:tc>
        <w:tc>
          <w:tcPr>
            <w:tcW w:w="900" w:type="dxa"/>
            <w:shd w:val="clear" w:color="auto" w:fill="auto"/>
            <w:tcMar>
              <w:top w:w="72" w:type="dxa"/>
              <w:left w:w="144" w:type="dxa"/>
              <w:bottom w:w="72" w:type="dxa"/>
              <w:right w:w="144" w:type="dxa"/>
            </w:tcMar>
            <w:hideMark/>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70</w:t>
            </w:r>
          </w:p>
        </w:tc>
        <w:tc>
          <w:tcPr>
            <w:tcW w:w="810" w:type="dxa"/>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79</w:t>
            </w:r>
          </w:p>
        </w:tc>
        <w:tc>
          <w:tcPr>
            <w:tcW w:w="810" w:type="dxa"/>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33</w:t>
            </w:r>
          </w:p>
        </w:tc>
        <w:tc>
          <w:tcPr>
            <w:tcW w:w="990" w:type="dxa"/>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29</w:t>
            </w:r>
          </w:p>
        </w:tc>
        <w:tc>
          <w:tcPr>
            <w:tcW w:w="900" w:type="dxa"/>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898</w:t>
            </w:r>
          </w:p>
        </w:tc>
        <w:tc>
          <w:tcPr>
            <w:tcW w:w="990" w:type="dxa"/>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390</w:t>
            </w:r>
          </w:p>
        </w:tc>
        <w:tc>
          <w:tcPr>
            <w:tcW w:w="900" w:type="dxa"/>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1106</w:t>
            </w:r>
          </w:p>
        </w:tc>
        <w:tc>
          <w:tcPr>
            <w:tcW w:w="1080" w:type="dxa"/>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208</w:t>
            </w:r>
          </w:p>
        </w:tc>
      </w:tr>
      <w:tr w:rsidR="00E0377C" w:rsidRPr="00546390" w:rsidTr="00FA2A58">
        <w:trPr>
          <w:trHeight w:val="700"/>
        </w:trPr>
        <w:tc>
          <w:tcPr>
            <w:tcW w:w="1314" w:type="dxa"/>
            <w:shd w:val="clear" w:color="auto" w:fill="auto"/>
            <w:tcMar>
              <w:top w:w="72" w:type="dxa"/>
              <w:left w:w="144" w:type="dxa"/>
              <w:bottom w:w="72" w:type="dxa"/>
              <w:right w:w="144" w:type="dxa"/>
            </w:tcMar>
            <w:hideMark/>
          </w:tcPr>
          <w:p w:rsidR="00E0377C" w:rsidRPr="00FC271B" w:rsidRDefault="00E0377C" w:rsidP="00FA2A58">
            <w:pPr>
              <w:ind w:left="-90"/>
              <w:rPr>
                <w:rFonts w:ascii="Times New Roman" w:hAnsi="Times New Roman" w:cs="Times New Roman"/>
                <w:b/>
                <w:sz w:val="24"/>
                <w:szCs w:val="24"/>
              </w:rPr>
            </w:pPr>
            <w:r w:rsidRPr="00FC271B">
              <w:rPr>
                <w:rFonts w:ascii="Times New Roman" w:hAnsi="Times New Roman" w:cs="Times New Roman"/>
                <w:b/>
                <w:sz w:val="24"/>
                <w:szCs w:val="24"/>
              </w:rPr>
              <w:t xml:space="preserve">Reports </w:t>
            </w:r>
            <w:proofErr w:type="spellStart"/>
            <w:r w:rsidRPr="00FC271B">
              <w:rPr>
                <w:rFonts w:ascii="Times New Roman" w:hAnsi="Times New Roman" w:cs="Times New Roman"/>
                <w:b/>
                <w:sz w:val="24"/>
                <w:szCs w:val="24"/>
              </w:rPr>
              <w:t>Recieved</w:t>
            </w:r>
            <w:proofErr w:type="spellEnd"/>
          </w:p>
        </w:tc>
        <w:tc>
          <w:tcPr>
            <w:tcW w:w="1080" w:type="dxa"/>
            <w:shd w:val="clear" w:color="auto" w:fill="auto"/>
            <w:tcMar>
              <w:top w:w="72" w:type="dxa"/>
              <w:left w:w="144" w:type="dxa"/>
              <w:bottom w:w="72" w:type="dxa"/>
              <w:right w:w="144" w:type="dxa"/>
            </w:tcMar>
            <w:hideMark/>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215</w:t>
            </w:r>
          </w:p>
        </w:tc>
        <w:tc>
          <w:tcPr>
            <w:tcW w:w="990" w:type="dxa"/>
            <w:shd w:val="clear" w:color="auto" w:fill="auto"/>
            <w:tcMar>
              <w:top w:w="72" w:type="dxa"/>
              <w:left w:w="144" w:type="dxa"/>
              <w:bottom w:w="72" w:type="dxa"/>
              <w:right w:w="144" w:type="dxa"/>
            </w:tcMar>
            <w:hideMark/>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320</w:t>
            </w:r>
          </w:p>
        </w:tc>
        <w:tc>
          <w:tcPr>
            <w:tcW w:w="900" w:type="dxa"/>
            <w:shd w:val="clear" w:color="auto" w:fill="auto"/>
            <w:tcMar>
              <w:top w:w="72" w:type="dxa"/>
              <w:left w:w="144" w:type="dxa"/>
              <w:bottom w:w="72" w:type="dxa"/>
              <w:right w:w="144" w:type="dxa"/>
            </w:tcMar>
            <w:hideMark/>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70</w:t>
            </w:r>
          </w:p>
        </w:tc>
        <w:tc>
          <w:tcPr>
            <w:tcW w:w="810" w:type="dxa"/>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79</w:t>
            </w:r>
          </w:p>
        </w:tc>
        <w:tc>
          <w:tcPr>
            <w:tcW w:w="810" w:type="dxa"/>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33</w:t>
            </w:r>
          </w:p>
        </w:tc>
        <w:tc>
          <w:tcPr>
            <w:tcW w:w="990" w:type="dxa"/>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29</w:t>
            </w:r>
          </w:p>
        </w:tc>
        <w:tc>
          <w:tcPr>
            <w:tcW w:w="900" w:type="dxa"/>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898</w:t>
            </w:r>
          </w:p>
        </w:tc>
        <w:tc>
          <w:tcPr>
            <w:tcW w:w="990" w:type="dxa"/>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390</w:t>
            </w:r>
          </w:p>
        </w:tc>
        <w:tc>
          <w:tcPr>
            <w:tcW w:w="900" w:type="dxa"/>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1106</w:t>
            </w:r>
          </w:p>
        </w:tc>
        <w:tc>
          <w:tcPr>
            <w:tcW w:w="1080" w:type="dxa"/>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208</w:t>
            </w:r>
          </w:p>
        </w:tc>
      </w:tr>
      <w:tr w:rsidR="00E0377C" w:rsidRPr="00546390" w:rsidTr="00FA2A58">
        <w:trPr>
          <w:trHeight w:val="620"/>
        </w:trPr>
        <w:tc>
          <w:tcPr>
            <w:tcW w:w="1314" w:type="dxa"/>
            <w:shd w:val="clear" w:color="auto" w:fill="auto"/>
            <w:tcMar>
              <w:top w:w="72" w:type="dxa"/>
              <w:left w:w="144" w:type="dxa"/>
              <w:bottom w:w="72" w:type="dxa"/>
              <w:right w:w="144" w:type="dxa"/>
            </w:tcMar>
            <w:hideMark/>
          </w:tcPr>
          <w:p w:rsidR="00E0377C" w:rsidRPr="00FC271B" w:rsidRDefault="00E0377C" w:rsidP="00FA2A58">
            <w:pPr>
              <w:ind w:left="-90"/>
              <w:rPr>
                <w:rFonts w:ascii="Times New Roman" w:hAnsi="Times New Roman" w:cs="Times New Roman"/>
                <w:b/>
                <w:sz w:val="24"/>
                <w:szCs w:val="24"/>
              </w:rPr>
            </w:pPr>
            <w:r w:rsidRPr="00FC271B">
              <w:rPr>
                <w:rFonts w:ascii="Times New Roman" w:hAnsi="Times New Roman" w:cs="Times New Roman"/>
                <w:b/>
                <w:sz w:val="24"/>
                <w:szCs w:val="24"/>
              </w:rPr>
              <w:t>Positive for Swine Flu</w:t>
            </w:r>
          </w:p>
        </w:tc>
        <w:tc>
          <w:tcPr>
            <w:tcW w:w="1080" w:type="dxa"/>
            <w:shd w:val="clear" w:color="auto" w:fill="auto"/>
            <w:tcMar>
              <w:top w:w="72" w:type="dxa"/>
              <w:left w:w="144" w:type="dxa"/>
              <w:bottom w:w="72" w:type="dxa"/>
              <w:right w:w="144" w:type="dxa"/>
            </w:tcMar>
            <w:hideMark/>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52</w:t>
            </w:r>
          </w:p>
        </w:tc>
        <w:tc>
          <w:tcPr>
            <w:tcW w:w="990" w:type="dxa"/>
            <w:shd w:val="clear" w:color="auto" w:fill="auto"/>
            <w:tcMar>
              <w:top w:w="72" w:type="dxa"/>
              <w:left w:w="144" w:type="dxa"/>
              <w:bottom w:w="72" w:type="dxa"/>
              <w:right w:w="144" w:type="dxa"/>
            </w:tcMar>
            <w:hideMark/>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62</w:t>
            </w:r>
          </w:p>
        </w:tc>
        <w:tc>
          <w:tcPr>
            <w:tcW w:w="900" w:type="dxa"/>
            <w:shd w:val="clear" w:color="auto" w:fill="auto"/>
            <w:tcMar>
              <w:top w:w="72" w:type="dxa"/>
              <w:left w:w="144" w:type="dxa"/>
              <w:bottom w:w="72" w:type="dxa"/>
              <w:right w:w="144" w:type="dxa"/>
            </w:tcMar>
            <w:hideMark/>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7</w:t>
            </w:r>
          </w:p>
        </w:tc>
        <w:tc>
          <w:tcPr>
            <w:tcW w:w="810" w:type="dxa"/>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9</w:t>
            </w:r>
          </w:p>
        </w:tc>
        <w:tc>
          <w:tcPr>
            <w:tcW w:w="810" w:type="dxa"/>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NIL</w:t>
            </w:r>
          </w:p>
        </w:tc>
        <w:tc>
          <w:tcPr>
            <w:tcW w:w="990" w:type="dxa"/>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1</w:t>
            </w:r>
          </w:p>
        </w:tc>
        <w:tc>
          <w:tcPr>
            <w:tcW w:w="900" w:type="dxa"/>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193</w:t>
            </w:r>
          </w:p>
        </w:tc>
        <w:tc>
          <w:tcPr>
            <w:tcW w:w="990" w:type="dxa"/>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6</w:t>
            </w:r>
          </w:p>
        </w:tc>
        <w:tc>
          <w:tcPr>
            <w:tcW w:w="900" w:type="dxa"/>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26</w:t>
            </w:r>
            <w:r>
              <w:rPr>
                <w:rFonts w:ascii="Times New Roman" w:hAnsi="Times New Roman" w:cs="Times New Roman"/>
                <w:sz w:val="24"/>
                <w:szCs w:val="24"/>
              </w:rPr>
              <w:t>2</w:t>
            </w:r>
          </w:p>
        </w:tc>
        <w:tc>
          <w:tcPr>
            <w:tcW w:w="1080" w:type="dxa"/>
          </w:tcPr>
          <w:p w:rsidR="00E0377C" w:rsidRPr="00546390" w:rsidRDefault="00E0377C" w:rsidP="00FA2A58">
            <w:pPr>
              <w:jc w:val="center"/>
              <w:rPr>
                <w:rFonts w:ascii="Times New Roman" w:hAnsi="Times New Roman" w:cs="Times New Roman"/>
                <w:sz w:val="24"/>
                <w:szCs w:val="24"/>
              </w:rPr>
            </w:pPr>
            <w:r>
              <w:rPr>
                <w:rFonts w:ascii="Times New Roman" w:hAnsi="Times New Roman" w:cs="Times New Roman"/>
                <w:sz w:val="24"/>
                <w:szCs w:val="24"/>
              </w:rPr>
              <w:t>1</w:t>
            </w:r>
          </w:p>
        </w:tc>
      </w:tr>
      <w:tr w:rsidR="00E0377C" w:rsidRPr="00546390" w:rsidTr="00FA2A58">
        <w:trPr>
          <w:trHeight w:val="646"/>
        </w:trPr>
        <w:tc>
          <w:tcPr>
            <w:tcW w:w="1314" w:type="dxa"/>
            <w:shd w:val="clear" w:color="auto" w:fill="auto"/>
            <w:tcMar>
              <w:top w:w="72" w:type="dxa"/>
              <w:left w:w="144" w:type="dxa"/>
              <w:bottom w:w="72" w:type="dxa"/>
              <w:right w:w="144" w:type="dxa"/>
            </w:tcMar>
            <w:hideMark/>
          </w:tcPr>
          <w:p w:rsidR="00E0377C" w:rsidRPr="00FC271B" w:rsidRDefault="00E0377C" w:rsidP="00FA2A58">
            <w:pPr>
              <w:ind w:left="-90"/>
              <w:rPr>
                <w:rFonts w:ascii="Times New Roman" w:hAnsi="Times New Roman" w:cs="Times New Roman"/>
                <w:b/>
                <w:sz w:val="24"/>
                <w:szCs w:val="24"/>
              </w:rPr>
            </w:pPr>
            <w:r w:rsidRPr="00FC271B">
              <w:rPr>
                <w:rFonts w:ascii="Times New Roman" w:hAnsi="Times New Roman" w:cs="Times New Roman"/>
                <w:b/>
                <w:sz w:val="24"/>
                <w:szCs w:val="24"/>
              </w:rPr>
              <w:t>Death Cases</w:t>
            </w:r>
          </w:p>
        </w:tc>
        <w:tc>
          <w:tcPr>
            <w:tcW w:w="1080" w:type="dxa"/>
            <w:shd w:val="clear" w:color="auto" w:fill="auto"/>
            <w:tcMar>
              <w:top w:w="72" w:type="dxa"/>
              <w:left w:w="144" w:type="dxa"/>
              <w:bottom w:w="72" w:type="dxa"/>
              <w:right w:w="144" w:type="dxa"/>
            </w:tcMar>
            <w:hideMark/>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5</w:t>
            </w:r>
          </w:p>
        </w:tc>
        <w:tc>
          <w:tcPr>
            <w:tcW w:w="990" w:type="dxa"/>
            <w:shd w:val="clear" w:color="auto" w:fill="auto"/>
            <w:tcMar>
              <w:top w:w="72" w:type="dxa"/>
              <w:left w:w="144" w:type="dxa"/>
              <w:bottom w:w="72" w:type="dxa"/>
              <w:right w:w="144" w:type="dxa"/>
            </w:tcMar>
            <w:hideMark/>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1</w:t>
            </w:r>
          </w:p>
        </w:tc>
        <w:tc>
          <w:tcPr>
            <w:tcW w:w="900" w:type="dxa"/>
            <w:shd w:val="clear" w:color="auto" w:fill="auto"/>
            <w:tcMar>
              <w:top w:w="72" w:type="dxa"/>
              <w:left w:w="144" w:type="dxa"/>
              <w:bottom w:w="72" w:type="dxa"/>
              <w:right w:w="144" w:type="dxa"/>
            </w:tcMar>
            <w:hideMark/>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NIL</w:t>
            </w:r>
          </w:p>
        </w:tc>
        <w:tc>
          <w:tcPr>
            <w:tcW w:w="810" w:type="dxa"/>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NIL</w:t>
            </w:r>
          </w:p>
        </w:tc>
        <w:tc>
          <w:tcPr>
            <w:tcW w:w="810" w:type="dxa"/>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NIL</w:t>
            </w:r>
          </w:p>
        </w:tc>
        <w:tc>
          <w:tcPr>
            <w:tcW w:w="990" w:type="dxa"/>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1</w:t>
            </w:r>
          </w:p>
        </w:tc>
        <w:tc>
          <w:tcPr>
            <w:tcW w:w="900" w:type="dxa"/>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19</w:t>
            </w:r>
          </w:p>
        </w:tc>
        <w:tc>
          <w:tcPr>
            <w:tcW w:w="990" w:type="dxa"/>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0</w:t>
            </w:r>
          </w:p>
        </w:tc>
        <w:tc>
          <w:tcPr>
            <w:tcW w:w="900" w:type="dxa"/>
          </w:tcPr>
          <w:p w:rsidR="00E0377C" w:rsidRPr="00546390" w:rsidRDefault="00E0377C" w:rsidP="00FA2A58">
            <w:pPr>
              <w:jc w:val="center"/>
              <w:rPr>
                <w:rFonts w:ascii="Times New Roman" w:hAnsi="Times New Roman" w:cs="Times New Roman"/>
                <w:sz w:val="24"/>
                <w:szCs w:val="24"/>
              </w:rPr>
            </w:pPr>
            <w:r w:rsidRPr="00546390">
              <w:rPr>
                <w:rFonts w:ascii="Times New Roman" w:hAnsi="Times New Roman" w:cs="Times New Roman"/>
                <w:sz w:val="24"/>
                <w:szCs w:val="24"/>
              </w:rPr>
              <w:t>12</w:t>
            </w:r>
          </w:p>
        </w:tc>
        <w:tc>
          <w:tcPr>
            <w:tcW w:w="1080" w:type="dxa"/>
          </w:tcPr>
          <w:p w:rsidR="00E0377C" w:rsidRPr="00546390" w:rsidRDefault="00E0377C" w:rsidP="00FA2A58">
            <w:pPr>
              <w:jc w:val="center"/>
              <w:rPr>
                <w:rFonts w:ascii="Times New Roman" w:hAnsi="Times New Roman" w:cs="Times New Roman"/>
                <w:sz w:val="24"/>
                <w:szCs w:val="24"/>
              </w:rPr>
            </w:pPr>
            <w:r>
              <w:rPr>
                <w:rFonts w:ascii="Times New Roman" w:hAnsi="Times New Roman" w:cs="Times New Roman"/>
                <w:sz w:val="24"/>
                <w:szCs w:val="24"/>
              </w:rPr>
              <w:t>NIL</w:t>
            </w:r>
          </w:p>
        </w:tc>
      </w:tr>
    </w:tbl>
    <w:p w:rsidR="00E0377C" w:rsidRPr="00733796" w:rsidRDefault="00E0377C" w:rsidP="00E0377C">
      <w:pPr>
        <w:spacing w:line="200" w:lineRule="exact"/>
        <w:rPr>
          <w:rFonts w:ascii="Times New Roman" w:eastAsia="Times New Roman" w:hAnsi="Times New Roman" w:cs="Times New Roman"/>
          <w:sz w:val="24"/>
          <w:szCs w:val="24"/>
        </w:rPr>
      </w:pPr>
    </w:p>
    <w:p w:rsidR="00125BB0" w:rsidRDefault="00125BB0">
      <w:bookmarkStart w:id="1" w:name="_GoBack"/>
      <w:bookmarkEnd w:id="1"/>
    </w:p>
    <w:sectPr w:rsidR="00125BB0" w:rsidSect="001D5983">
      <w:pgSz w:w="12240" w:h="15840"/>
      <w:pgMar w:top="690" w:right="1440" w:bottom="102" w:left="1280" w:header="0" w:footer="0" w:gutter="0"/>
      <w:cols w:space="0" w:equalWidth="0">
        <w:col w:w="95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E2F"/>
    <w:rsid w:val="00125BB0"/>
    <w:rsid w:val="00BC0E2F"/>
    <w:rsid w:val="00E0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77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37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77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37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lyt6A5TN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v=sbZnn0dZI3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d6veImR2RKQ" TargetMode="External"/><Relationship Id="rId11" Type="http://schemas.openxmlformats.org/officeDocument/2006/relationships/image" Target="media/image2.jpeg"/><Relationship Id="rId5" Type="http://schemas.openxmlformats.org/officeDocument/2006/relationships/hyperlink" Target="http://www.youtube.com/watch?v=rZ8tVgFyY84"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youtube.com/watch?v=FQXwMlW1-Q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2019-06-27T06:01:00Z</dcterms:created>
  <dcterms:modified xsi:type="dcterms:W3CDTF">2019-06-27T06:01:00Z</dcterms:modified>
</cp:coreProperties>
</file>